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FEA" w:rsidRPr="004714BC" w:rsidRDefault="00F63FEA" w:rsidP="00F63FEA">
      <w:pPr>
        <w:spacing w:after="0" w:line="240" w:lineRule="auto"/>
        <w:jc w:val="right"/>
        <w:rPr>
          <w:rFonts w:ascii="Times New Roman" w:hAnsi="Times New Roman" w:cs="Times New Roman"/>
          <w:b/>
          <w:sz w:val="28"/>
          <w:szCs w:val="28"/>
        </w:rPr>
      </w:pPr>
      <w:proofErr w:type="spellStart"/>
      <w:r w:rsidRPr="004714BC">
        <w:rPr>
          <w:rFonts w:ascii="Times New Roman" w:hAnsi="Times New Roman" w:cs="Times New Roman"/>
          <w:b/>
          <w:sz w:val="28"/>
          <w:szCs w:val="28"/>
        </w:rPr>
        <w:t>Гиматдинова</w:t>
      </w:r>
      <w:proofErr w:type="spellEnd"/>
      <w:r w:rsidRPr="004714BC">
        <w:rPr>
          <w:rFonts w:ascii="Times New Roman" w:hAnsi="Times New Roman" w:cs="Times New Roman"/>
          <w:b/>
          <w:sz w:val="28"/>
          <w:szCs w:val="28"/>
        </w:rPr>
        <w:t xml:space="preserve"> </w:t>
      </w:r>
      <w:proofErr w:type="spellStart"/>
      <w:r w:rsidRPr="004714BC">
        <w:rPr>
          <w:rFonts w:ascii="Times New Roman" w:hAnsi="Times New Roman" w:cs="Times New Roman"/>
          <w:b/>
          <w:sz w:val="28"/>
          <w:szCs w:val="28"/>
        </w:rPr>
        <w:t>Гульшат</w:t>
      </w:r>
      <w:proofErr w:type="spellEnd"/>
      <w:r w:rsidRPr="004714BC">
        <w:rPr>
          <w:rFonts w:ascii="Times New Roman" w:hAnsi="Times New Roman" w:cs="Times New Roman"/>
          <w:b/>
          <w:sz w:val="28"/>
          <w:szCs w:val="28"/>
        </w:rPr>
        <w:t xml:space="preserve"> </w:t>
      </w:r>
      <w:proofErr w:type="spellStart"/>
      <w:r w:rsidRPr="004714BC">
        <w:rPr>
          <w:rFonts w:ascii="Times New Roman" w:hAnsi="Times New Roman" w:cs="Times New Roman"/>
          <w:b/>
          <w:sz w:val="28"/>
          <w:szCs w:val="28"/>
        </w:rPr>
        <w:t>Накифовна</w:t>
      </w:r>
      <w:proofErr w:type="spellEnd"/>
    </w:p>
    <w:p w:rsidR="00F63FEA" w:rsidRPr="004714BC" w:rsidRDefault="00F63FEA" w:rsidP="00F63FEA">
      <w:pPr>
        <w:spacing w:after="0" w:line="240" w:lineRule="auto"/>
        <w:jc w:val="right"/>
        <w:rPr>
          <w:rFonts w:ascii="Times New Roman" w:hAnsi="Times New Roman" w:cs="Times New Roman"/>
          <w:i/>
          <w:sz w:val="28"/>
          <w:szCs w:val="28"/>
        </w:rPr>
      </w:pPr>
      <w:r w:rsidRPr="004714BC">
        <w:rPr>
          <w:rFonts w:ascii="Times New Roman" w:hAnsi="Times New Roman" w:cs="Times New Roman"/>
          <w:i/>
          <w:sz w:val="28"/>
          <w:szCs w:val="28"/>
        </w:rPr>
        <w:t>учитель английского языка</w:t>
      </w:r>
    </w:p>
    <w:p w:rsidR="00F63FEA" w:rsidRPr="004714BC" w:rsidRDefault="00F63FEA" w:rsidP="00F63FEA">
      <w:pPr>
        <w:spacing w:after="0" w:line="240" w:lineRule="auto"/>
        <w:jc w:val="right"/>
        <w:rPr>
          <w:rFonts w:ascii="Times New Roman" w:hAnsi="Times New Roman" w:cs="Times New Roman"/>
          <w:i/>
          <w:sz w:val="28"/>
          <w:szCs w:val="28"/>
        </w:rPr>
      </w:pPr>
      <w:r w:rsidRPr="004714BC">
        <w:rPr>
          <w:rFonts w:ascii="Times New Roman" w:hAnsi="Times New Roman" w:cs="Times New Roman"/>
          <w:i/>
          <w:sz w:val="28"/>
          <w:szCs w:val="28"/>
        </w:rPr>
        <w:t>МБОУ «БСОШ № 2» Спасского района РТ</w:t>
      </w:r>
    </w:p>
    <w:p w:rsidR="00F63FEA" w:rsidRPr="004714BC" w:rsidRDefault="00F63FEA" w:rsidP="00F63FEA">
      <w:pPr>
        <w:spacing w:after="0" w:line="240" w:lineRule="auto"/>
        <w:jc w:val="right"/>
        <w:rPr>
          <w:rFonts w:ascii="Times New Roman" w:hAnsi="Times New Roman" w:cs="Times New Roman"/>
          <w:i/>
          <w:sz w:val="28"/>
          <w:szCs w:val="28"/>
        </w:rPr>
      </w:pPr>
      <w:r w:rsidRPr="004714BC">
        <w:rPr>
          <w:rFonts w:ascii="Times New Roman" w:hAnsi="Times New Roman" w:cs="Times New Roman"/>
          <w:i/>
          <w:sz w:val="28"/>
          <w:szCs w:val="28"/>
        </w:rPr>
        <w:t xml:space="preserve"> г. Болгар, Республика Татарстан</w:t>
      </w:r>
    </w:p>
    <w:p w:rsidR="00F63FEA" w:rsidRPr="004714BC" w:rsidRDefault="00F63FEA" w:rsidP="00F63FEA">
      <w:pPr>
        <w:spacing w:after="0" w:line="240" w:lineRule="auto"/>
        <w:jc w:val="center"/>
        <w:rPr>
          <w:rFonts w:ascii="Times New Roman" w:hAnsi="Times New Roman" w:cs="Times New Roman"/>
          <w:b/>
          <w:sz w:val="28"/>
          <w:szCs w:val="28"/>
        </w:rPr>
      </w:pPr>
      <w:r w:rsidRPr="004714BC">
        <w:rPr>
          <w:rFonts w:ascii="Times New Roman" w:hAnsi="Times New Roman" w:cs="Times New Roman"/>
          <w:b/>
          <w:sz w:val="28"/>
          <w:szCs w:val="28"/>
        </w:rPr>
        <w:t>Диагностическая работа</w:t>
      </w:r>
    </w:p>
    <w:p w:rsidR="00F63FEA" w:rsidRPr="004714BC" w:rsidRDefault="00F63FEA" w:rsidP="00F63FEA">
      <w:pPr>
        <w:spacing w:after="0" w:line="240" w:lineRule="auto"/>
        <w:jc w:val="center"/>
        <w:rPr>
          <w:rFonts w:ascii="Times New Roman" w:hAnsi="Times New Roman" w:cs="Times New Roman"/>
          <w:b/>
          <w:sz w:val="28"/>
          <w:szCs w:val="28"/>
        </w:rPr>
      </w:pPr>
      <w:r w:rsidRPr="004714BC">
        <w:rPr>
          <w:rFonts w:ascii="Times New Roman" w:hAnsi="Times New Roman" w:cs="Times New Roman"/>
          <w:b/>
          <w:sz w:val="28"/>
          <w:szCs w:val="28"/>
        </w:rPr>
        <w:t xml:space="preserve"> по проверке функциональной грамотности</w:t>
      </w:r>
    </w:p>
    <w:p w:rsidR="00F63FEA" w:rsidRPr="004714BC" w:rsidRDefault="00F63FEA" w:rsidP="00F63FEA">
      <w:pPr>
        <w:pStyle w:val="a5"/>
        <w:spacing w:after="0" w:line="240" w:lineRule="auto"/>
        <w:ind w:left="0"/>
        <w:jc w:val="center"/>
        <w:rPr>
          <w:rFonts w:ascii="Times New Roman" w:hAnsi="Times New Roman" w:cs="Times New Roman"/>
          <w:b/>
          <w:sz w:val="28"/>
          <w:szCs w:val="28"/>
        </w:rPr>
      </w:pPr>
      <w:r w:rsidRPr="004714BC">
        <w:rPr>
          <w:rFonts w:ascii="Times New Roman" w:hAnsi="Times New Roman" w:cs="Times New Roman"/>
          <w:b/>
          <w:sz w:val="28"/>
          <w:szCs w:val="28"/>
        </w:rPr>
        <w:t xml:space="preserve"> для учащихся 7 класса </w:t>
      </w:r>
    </w:p>
    <w:p w:rsidR="004714BC" w:rsidRPr="00055E1C" w:rsidRDefault="004714BC" w:rsidP="004714BC">
      <w:pPr>
        <w:pStyle w:val="a6"/>
        <w:spacing w:before="1" w:after="0" w:line="240" w:lineRule="auto"/>
        <w:ind w:left="222" w:right="153" w:firstLine="707"/>
        <w:jc w:val="both"/>
        <w:rPr>
          <w:rFonts w:ascii="Times New Roman" w:hAnsi="Times New Roman" w:cs="Times New Roman"/>
          <w:sz w:val="28"/>
          <w:szCs w:val="28"/>
          <w:lang w:val="en-US"/>
        </w:rPr>
      </w:pPr>
      <w:r w:rsidRPr="00055E1C">
        <w:rPr>
          <w:rFonts w:ascii="Times New Roman" w:hAnsi="Times New Roman" w:cs="Times New Roman"/>
          <w:sz w:val="28"/>
          <w:szCs w:val="28"/>
        </w:rPr>
        <w:t>На выполнение работы отводится 30 минут. В работе даются тексты и</w:t>
      </w:r>
      <w:r w:rsidRPr="00055E1C">
        <w:rPr>
          <w:rFonts w:ascii="Times New Roman" w:hAnsi="Times New Roman" w:cs="Times New Roman"/>
          <w:spacing w:val="1"/>
          <w:sz w:val="28"/>
          <w:szCs w:val="28"/>
        </w:rPr>
        <w:t xml:space="preserve"> </w:t>
      </w:r>
      <w:r w:rsidRPr="00055E1C">
        <w:rPr>
          <w:rFonts w:ascii="Times New Roman" w:hAnsi="Times New Roman" w:cs="Times New Roman"/>
          <w:sz w:val="28"/>
          <w:szCs w:val="28"/>
        </w:rPr>
        <w:t>несколько</w:t>
      </w:r>
      <w:r w:rsidRPr="00055E1C">
        <w:rPr>
          <w:rFonts w:ascii="Times New Roman" w:hAnsi="Times New Roman" w:cs="Times New Roman"/>
          <w:spacing w:val="1"/>
          <w:sz w:val="28"/>
          <w:szCs w:val="28"/>
        </w:rPr>
        <w:t xml:space="preserve"> </w:t>
      </w:r>
      <w:r w:rsidRPr="00055E1C">
        <w:rPr>
          <w:rFonts w:ascii="Times New Roman" w:hAnsi="Times New Roman" w:cs="Times New Roman"/>
          <w:sz w:val="28"/>
          <w:szCs w:val="28"/>
        </w:rPr>
        <w:t>заданий к</w:t>
      </w:r>
      <w:r w:rsidRPr="00055E1C">
        <w:rPr>
          <w:rFonts w:ascii="Times New Roman" w:hAnsi="Times New Roman" w:cs="Times New Roman"/>
          <w:spacing w:val="1"/>
          <w:sz w:val="28"/>
          <w:szCs w:val="28"/>
        </w:rPr>
        <w:t xml:space="preserve"> </w:t>
      </w:r>
      <w:r w:rsidRPr="00055E1C">
        <w:rPr>
          <w:rFonts w:ascii="Times New Roman" w:hAnsi="Times New Roman" w:cs="Times New Roman"/>
          <w:sz w:val="28"/>
          <w:szCs w:val="28"/>
        </w:rPr>
        <w:t>ним.</w:t>
      </w:r>
      <w:r w:rsidRPr="00055E1C">
        <w:rPr>
          <w:rFonts w:ascii="Times New Roman" w:hAnsi="Times New Roman" w:cs="Times New Roman"/>
          <w:spacing w:val="1"/>
          <w:sz w:val="28"/>
          <w:szCs w:val="28"/>
        </w:rPr>
        <w:t xml:space="preserve"> </w:t>
      </w:r>
      <w:r w:rsidRPr="00055E1C">
        <w:rPr>
          <w:rFonts w:ascii="Times New Roman" w:hAnsi="Times New Roman" w:cs="Times New Roman"/>
          <w:sz w:val="28"/>
          <w:szCs w:val="28"/>
        </w:rPr>
        <w:t>Всего</w:t>
      </w:r>
      <w:r w:rsidRPr="00055E1C">
        <w:rPr>
          <w:rFonts w:ascii="Times New Roman" w:hAnsi="Times New Roman" w:cs="Times New Roman"/>
          <w:spacing w:val="1"/>
          <w:sz w:val="28"/>
          <w:szCs w:val="28"/>
          <w:lang w:val="en-US"/>
        </w:rPr>
        <w:t xml:space="preserve"> </w:t>
      </w:r>
      <w:r w:rsidRPr="00055E1C">
        <w:rPr>
          <w:rFonts w:ascii="Times New Roman" w:hAnsi="Times New Roman" w:cs="Times New Roman"/>
          <w:sz w:val="28"/>
          <w:szCs w:val="28"/>
        </w:rPr>
        <w:t>вам</w:t>
      </w:r>
      <w:r w:rsidRPr="00055E1C">
        <w:rPr>
          <w:rFonts w:ascii="Times New Roman" w:hAnsi="Times New Roman" w:cs="Times New Roman"/>
          <w:sz w:val="28"/>
          <w:szCs w:val="28"/>
          <w:lang w:val="en-US"/>
        </w:rPr>
        <w:t xml:space="preserve"> </w:t>
      </w:r>
      <w:r w:rsidRPr="00055E1C">
        <w:rPr>
          <w:rFonts w:ascii="Times New Roman" w:hAnsi="Times New Roman" w:cs="Times New Roman"/>
          <w:sz w:val="28"/>
          <w:szCs w:val="28"/>
        </w:rPr>
        <w:t>предстоит</w:t>
      </w:r>
      <w:r w:rsidRPr="00055E1C">
        <w:rPr>
          <w:rFonts w:ascii="Times New Roman" w:hAnsi="Times New Roman" w:cs="Times New Roman"/>
          <w:spacing w:val="1"/>
          <w:sz w:val="28"/>
          <w:szCs w:val="28"/>
          <w:lang w:val="en-US"/>
        </w:rPr>
        <w:t xml:space="preserve"> </w:t>
      </w:r>
      <w:r w:rsidRPr="00055E1C">
        <w:rPr>
          <w:rFonts w:ascii="Times New Roman" w:hAnsi="Times New Roman" w:cs="Times New Roman"/>
          <w:sz w:val="28"/>
          <w:szCs w:val="28"/>
        </w:rPr>
        <w:t>выполнить</w:t>
      </w:r>
      <w:r w:rsidRPr="00055E1C">
        <w:rPr>
          <w:rFonts w:ascii="Times New Roman" w:hAnsi="Times New Roman" w:cs="Times New Roman"/>
          <w:spacing w:val="1"/>
          <w:sz w:val="28"/>
          <w:szCs w:val="28"/>
          <w:lang w:val="en-US"/>
        </w:rPr>
        <w:t xml:space="preserve"> </w:t>
      </w:r>
      <w:r w:rsidRPr="00055E1C">
        <w:rPr>
          <w:rFonts w:ascii="Times New Roman" w:hAnsi="Times New Roman" w:cs="Times New Roman"/>
          <w:sz w:val="28"/>
          <w:szCs w:val="28"/>
          <w:lang w:val="en-US"/>
        </w:rPr>
        <w:t>3</w:t>
      </w:r>
      <w:r w:rsidRPr="00055E1C">
        <w:rPr>
          <w:rFonts w:ascii="Times New Roman" w:hAnsi="Times New Roman" w:cs="Times New Roman"/>
          <w:spacing w:val="1"/>
          <w:sz w:val="28"/>
          <w:szCs w:val="28"/>
          <w:lang w:val="en-US"/>
        </w:rPr>
        <w:t xml:space="preserve"> </w:t>
      </w:r>
      <w:r w:rsidRPr="00055E1C">
        <w:rPr>
          <w:rFonts w:ascii="Times New Roman" w:hAnsi="Times New Roman" w:cs="Times New Roman"/>
          <w:sz w:val="28"/>
          <w:szCs w:val="28"/>
        </w:rPr>
        <w:t>задания</w:t>
      </w:r>
    </w:p>
    <w:p w:rsidR="004714BC" w:rsidRPr="00055E1C" w:rsidRDefault="004714BC" w:rsidP="00F63FEA">
      <w:pPr>
        <w:pStyle w:val="a5"/>
        <w:spacing w:after="0" w:line="240" w:lineRule="auto"/>
        <w:ind w:left="0"/>
        <w:jc w:val="center"/>
        <w:rPr>
          <w:rFonts w:ascii="Times New Roman" w:hAnsi="Times New Roman" w:cs="Times New Roman"/>
          <w:b/>
          <w:sz w:val="28"/>
          <w:szCs w:val="28"/>
          <w:lang w:val="en-US"/>
        </w:rPr>
      </w:pPr>
    </w:p>
    <w:p w:rsidR="00984C5C" w:rsidRPr="00055E1C" w:rsidRDefault="00984C5C" w:rsidP="00984C5C">
      <w:pPr>
        <w:spacing w:after="0" w:line="240" w:lineRule="auto"/>
        <w:jc w:val="center"/>
        <w:rPr>
          <w:rFonts w:ascii="Times New Roman" w:hAnsi="Times New Roman" w:cs="Times New Roman"/>
          <w:b/>
          <w:sz w:val="28"/>
          <w:szCs w:val="28"/>
          <w:lang w:val="en-US"/>
        </w:rPr>
      </w:pPr>
    </w:p>
    <w:p w:rsidR="00220DB6" w:rsidRPr="004714BC" w:rsidRDefault="00300B23">
      <w:pPr>
        <w:rPr>
          <w:rFonts w:ascii="Times New Roman" w:hAnsi="Times New Roman" w:cs="Times New Roman"/>
          <w:b/>
          <w:sz w:val="28"/>
          <w:szCs w:val="28"/>
          <w:lang w:val="en-US"/>
        </w:rPr>
      </w:pPr>
      <w:r w:rsidRPr="004714BC">
        <w:rPr>
          <w:rFonts w:ascii="Times New Roman" w:hAnsi="Times New Roman" w:cs="Times New Roman"/>
          <w:b/>
          <w:sz w:val="28"/>
          <w:szCs w:val="28"/>
          <w:lang w:val="en-US"/>
        </w:rPr>
        <w:t xml:space="preserve">1. </w:t>
      </w:r>
      <w:r w:rsidR="00220DB6" w:rsidRPr="004714BC">
        <w:rPr>
          <w:rFonts w:ascii="Times New Roman" w:hAnsi="Times New Roman" w:cs="Times New Roman"/>
          <w:b/>
          <w:sz w:val="28"/>
          <w:szCs w:val="28"/>
          <w:lang w:val="en-US"/>
        </w:rPr>
        <w:t>Read and do the following tasks.</w:t>
      </w:r>
    </w:p>
    <w:p w:rsidR="001B1E45" w:rsidRPr="004714BC" w:rsidRDefault="00966E53">
      <w:pPr>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Mr. and Mrs. Rodriguez bought a mirror in an old antique shop. The salesman told them the mirror was haunted, but Mr. Rodriguez was incredulous. At home, Mr. Rodriguez hung the mirror in the library, and he showed it to his sons </w:t>
      </w:r>
      <w:proofErr w:type="spellStart"/>
      <w:r w:rsidRPr="004714BC">
        <w:rPr>
          <w:rFonts w:ascii="Times New Roman" w:hAnsi="Times New Roman" w:cs="Times New Roman"/>
          <w:sz w:val="28"/>
          <w:szCs w:val="28"/>
          <w:lang w:val="en-US"/>
        </w:rPr>
        <w:t>Charly</w:t>
      </w:r>
      <w:proofErr w:type="spellEnd"/>
      <w:r w:rsidRPr="004714BC">
        <w:rPr>
          <w:rFonts w:ascii="Times New Roman" w:hAnsi="Times New Roman" w:cs="Times New Roman"/>
          <w:sz w:val="28"/>
          <w:szCs w:val="28"/>
          <w:lang w:val="en-US"/>
        </w:rPr>
        <w:t xml:space="preserve"> and Eddie. Later that day, the boys invited their friend Mario to play at their house. The three boys stood in front of the mirror and made funny faces. Suddenly, a mysterious forest appeared inside. The boys were super curious about the forest inside the mirror. </w:t>
      </w:r>
      <w:proofErr w:type="spellStart"/>
      <w:r w:rsidRPr="004714BC">
        <w:rPr>
          <w:rFonts w:ascii="Times New Roman" w:hAnsi="Times New Roman" w:cs="Times New Roman"/>
          <w:sz w:val="28"/>
          <w:szCs w:val="28"/>
          <w:lang w:val="en-US"/>
        </w:rPr>
        <w:t>Charly</w:t>
      </w:r>
      <w:proofErr w:type="spellEnd"/>
      <w:r w:rsidRPr="004714BC">
        <w:rPr>
          <w:rFonts w:ascii="Times New Roman" w:hAnsi="Times New Roman" w:cs="Times New Roman"/>
          <w:sz w:val="28"/>
          <w:szCs w:val="28"/>
          <w:lang w:val="en-US"/>
        </w:rPr>
        <w:t xml:space="preserve">, Eddie, and Mario decided to enter the mirror. The boys walked in the forest until they found a lagoon. The three boys swam happily in the lagoon until three huge crocodiles attacked them! They got out and ran as fast as they could. Creatures with red eyes scared the boys. They ran desperately through the forest until they escaped the mirror and returned home. Finally, back at home, </w:t>
      </w:r>
      <w:proofErr w:type="spellStart"/>
      <w:r w:rsidRPr="004714BC">
        <w:rPr>
          <w:rFonts w:ascii="Times New Roman" w:hAnsi="Times New Roman" w:cs="Times New Roman"/>
          <w:sz w:val="28"/>
          <w:szCs w:val="28"/>
          <w:lang w:val="en-US"/>
        </w:rPr>
        <w:t>Charly</w:t>
      </w:r>
      <w:proofErr w:type="spellEnd"/>
      <w:r w:rsidRPr="004714BC">
        <w:rPr>
          <w:rFonts w:ascii="Times New Roman" w:hAnsi="Times New Roman" w:cs="Times New Roman"/>
          <w:sz w:val="28"/>
          <w:szCs w:val="28"/>
          <w:lang w:val="en-US"/>
        </w:rPr>
        <w:t xml:space="preserve"> broke the mirror with a baseball bat. The boys felt relieved, and they kept the secret about the Evil Mirror forever.</w:t>
      </w:r>
    </w:p>
    <w:p w:rsidR="00300B23" w:rsidRPr="004714BC" w:rsidRDefault="00300B23" w:rsidP="00300B23">
      <w:pPr>
        <w:jc w:val="right"/>
        <w:rPr>
          <w:rFonts w:ascii="Times New Roman" w:hAnsi="Times New Roman" w:cs="Times New Roman"/>
          <w:b/>
          <w:sz w:val="28"/>
          <w:szCs w:val="28"/>
          <w:lang w:val="en-US"/>
        </w:rPr>
      </w:pPr>
      <w:r w:rsidRPr="004714BC">
        <w:rPr>
          <w:rFonts w:ascii="Times New Roman" w:hAnsi="Times New Roman" w:cs="Times New Roman"/>
          <w:sz w:val="28"/>
          <w:szCs w:val="28"/>
          <w:lang w:val="en-US"/>
        </w:rPr>
        <w:t>(</w:t>
      </w:r>
      <w:proofErr w:type="gramStart"/>
      <w:r w:rsidRPr="004714BC">
        <w:rPr>
          <w:rFonts w:ascii="Times New Roman" w:hAnsi="Times New Roman" w:cs="Times New Roman"/>
          <w:sz w:val="28"/>
          <w:szCs w:val="28"/>
          <w:lang w:val="en-US"/>
        </w:rPr>
        <w:t>from</w:t>
      </w:r>
      <w:proofErr w:type="gramEnd"/>
      <w:r w:rsidRPr="004714BC">
        <w:rPr>
          <w:rFonts w:ascii="Times New Roman" w:hAnsi="Times New Roman" w:cs="Times New Roman"/>
          <w:sz w:val="28"/>
          <w:szCs w:val="28"/>
          <w:lang w:val="en-US"/>
        </w:rPr>
        <w:t xml:space="preserve"> The Mirror adapted from The Evil Mirror by Hilda Lima)</w:t>
      </w:r>
    </w:p>
    <w:p w:rsidR="00966E53" w:rsidRPr="004714BC" w:rsidRDefault="00220DB6">
      <w:pPr>
        <w:rPr>
          <w:rFonts w:ascii="Times New Roman" w:hAnsi="Times New Roman" w:cs="Times New Roman"/>
          <w:b/>
          <w:sz w:val="28"/>
          <w:szCs w:val="28"/>
          <w:lang w:val="en-US"/>
        </w:rPr>
      </w:pPr>
      <w:r w:rsidRPr="004714BC">
        <w:rPr>
          <w:rFonts w:ascii="Times New Roman" w:hAnsi="Times New Roman" w:cs="Times New Roman"/>
          <w:b/>
          <w:sz w:val="28"/>
          <w:szCs w:val="28"/>
          <w:lang w:val="en-US"/>
        </w:rPr>
        <w:t xml:space="preserve">1. </w:t>
      </w:r>
      <w:r w:rsidR="00966E53" w:rsidRPr="004714BC">
        <w:rPr>
          <w:rFonts w:ascii="Times New Roman" w:hAnsi="Times New Roman" w:cs="Times New Roman"/>
          <w:b/>
          <w:sz w:val="28"/>
          <w:szCs w:val="28"/>
          <w:lang w:val="en-US"/>
        </w:rPr>
        <w:t>Answer the questions</w:t>
      </w:r>
      <w:r w:rsidR="00A66D75" w:rsidRPr="004714BC">
        <w:rPr>
          <w:rFonts w:ascii="Times New Roman" w:hAnsi="Times New Roman" w:cs="Times New Roman"/>
          <w:b/>
          <w:sz w:val="28"/>
          <w:szCs w:val="28"/>
          <w:lang w:val="en-US"/>
        </w:rPr>
        <w:t>.</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1. </w:t>
      </w:r>
      <w:r w:rsidR="00966E53" w:rsidRPr="004714BC">
        <w:rPr>
          <w:rFonts w:ascii="Times New Roman" w:hAnsi="Times New Roman" w:cs="Times New Roman"/>
          <w:sz w:val="28"/>
          <w:szCs w:val="28"/>
          <w:lang w:val="en-US"/>
        </w:rPr>
        <w:t xml:space="preserve">Did Mr. and Mrs. Rodriguez buy a TV?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2</w:t>
      </w:r>
      <w:r w:rsidR="00966E53" w:rsidRPr="004714BC">
        <w:rPr>
          <w:rFonts w:ascii="Times New Roman" w:hAnsi="Times New Roman" w:cs="Times New Roman"/>
          <w:sz w:val="28"/>
          <w:szCs w:val="28"/>
          <w:lang w:val="en-US"/>
        </w:rPr>
        <w:t xml:space="preserve">. Did the boys make funny faces in front of the mirror?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3</w:t>
      </w:r>
      <w:r w:rsidR="00966E53" w:rsidRPr="004714BC">
        <w:rPr>
          <w:rFonts w:ascii="Times New Roman" w:hAnsi="Times New Roman" w:cs="Times New Roman"/>
          <w:sz w:val="28"/>
          <w:szCs w:val="28"/>
          <w:lang w:val="en-US"/>
        </w:rPr>
        <w:t xml:space="preserve">. Did three crocodiles attack the boys?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4</w:t>
      </w:r>
      <w:r w:rsidR="00966E53" w:rsidRPr="004714BC">
        <w:rPr>
          <w:rFonts w:ascii="Times New Roman" w:hAnsi="Times New Roman" w:cs="Times New Roman"/>
          <w:sz w:val="28"/>
          <w:szCs w:val="28"/>
          <w:lang w:val="en-US"/>
        </w:rPr>
        <w:t xml:space="preserve">. Did the boys escape the mirror?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5</w:t>
      </w:r>
      <w:r w:rsidR="00966E53" w:rsidRPr="004714BC">
        <w:rPr>
          <w:rFonts w:ascii="Times New Roman" w:hAnsi="Times New Roman" w:cs="Times New Roman"/>
          <w:sz w:val="28"/>
          <w:szCs w:val="28"/>
          <w:lang w:val="en-US"/>
        </w:rPr>
        <w:t xml:space="preserve">. Did the boys swim in a swimming pool? </w:t>
      </w:r>
    </w:p>
    <w:p w:rsidR="00966E53" w:rsidRPr="004714BC" w:rsidRDefault="00966E53"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6. Did the boys tell their parents what happened?</w:t>
      </w:r>
    </w:p>
    <w:p w:rsidR="00220DB6" w:rsidRPr="004714BC" w:rsidRDefault="00220DB6" w:rsidP="00220DB6">
      <w:pPr>
        <w:spacing w:after="0" w:line="240" w:lineRule="auto"/>
        <w:rPr>
          <w:rFonts w:ascii="Times New Roman" w:hAnsi="Times New Roman" w:cs="Times New Roman"/>
          <w:sz w:val="28"/>
          <w:szCs w:val="28"/>
          <w:lang w:val="en-US"/>
        </w:rPr>
      </w:pPr>
    </w:p>
    <w:p w:rsidR="00220DB6" w:rsidRPr="004714BC" w:rsidRDefault="00220DB6" w:rsidP="00220DB6">
      <w:pPr>
        <w:spacing w:after="0" w:line="240" w:lineRule="auto"/>
        <w:rPr>
          <w:rFonts w:ascii="Times New Roman" w:hAnsi="Times New Roman" w:cs="Times New Roman"/>
          <w:b/>
          <w:sz w:val="28"/>
          <w:szCs w:val="28"/>
          <w:lang w:val="en-US"/>
        </w:rPr>
      </w:pPr>
      <w:r w:rsidRPr="004714BC">
        <w:rPr>
          <w:rFonts w:ascii="Times New Roman" w:hAnsi="Times New Roman" w:cs="Times New Roman"/>
          <w:b/>
          <w:sz w:val="28"/>
          <w:szCs w:val="28"/>
          <w:lang w:val="en-US"/>
        </w:rPr>
        <w:t xml:space="preserve">2. Number the events 1-8 in the order they happened in the story.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_____ </w:t>
      </w:r>
      <w:proofErr w:type="gramStart"/>
      <w:r w:rsidRPr="004714BC">
        <w:rPr>
          <w:rFonts w:ascii="Times New Roman" w:hAnsi="Times New Roman" w:cs="Times New Roman"/>
          <w:sz w:val="28"/>
          <w:szCs w:val="28"/>
          <w:lang w:val="en-US"/>
        </w:rPr>
        <w:t>A</w:t>
      </w:r>
      <w:proofErr w:type="gramEnd"/>
      <w:r w:rsidRPr="004714BC">
        <w:rPr>
          <w:rFonts w:ascii="Times New Roman" w:hAnsi="Times New Roman" w:cs="Times New Roman"/>
          <w:sz w:val="28"/>
          <w:szCs w:val="28"/>
          <w:lang w:val="en-US"/>
        </w:rPr>
        <w:t xml:space="preserve"> forest appeared in the mirror.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_____ Mr. Rodriguez showed the mirror to </w:t>
      </w:r>
      <w:proofErr w:type="spellStart"/>
      <w:r w:rsidRPr="004714BC">
        <w:rPr>
          <w:rFonts w:ascii="Times New Roman" w:hAnsi="Times New Roman" w:cs="Times New Roman"/>
          <w:sz w:val="28"/>
          <w:szCs w:val="28"/>
          <w:lang w:val="en-US"/>
        </w:rPr>
        <w:t>Charly</w:t>
      </w:r>
      <w:proofErr w:type="spellEnd"/>
      <w:r w:rsidRPr="004714BC">
        <w:rPr>
          <w:rFonts w:ascii="Times New Roman" w:hAnsi="Times New Roman" w:cs="Times New Roman"/>
          <w:sz w:val="28"/>
          <w:szCs w:val="28"/>
          <w:lang w:val="en-US"/>
        </w:rPr>
        <w:t xml:space="preserve"> and Eddie.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_____ </w:t>
      </w:r>
      <w:proofErr w:type="spellStart"/>
      <w:r w:rsidRPr="004714BC">
        <w:rPr>
          <w:rFonts w:ascii="Times New Roman" w:hAnsi="Times New Roman" w:cs="Times New Roman"/>
          <w:sz w:val="28"/>
          <w:szCs w:val="28"/>
          <w:lang w:val="en-US"/>
        </w:rPr>
        <w:t>Charly</w:t>
      </w:r>
      <w:proofErr w:type="spellEnd"/>
      <w:r w:rsidRPr="004714BC">
        <w:rPr>
          <w:rFonts w:ascii="Times New Roman" w:hAnsi="Times New Roman" w:cs="Times New Roman"/>
          <w:sz w:val="28"/>
          <w:szCs w:val="28"/>
          <w:lang w:val="en-US"/>
        </w:rPr>
        <w:t xml:space="preserve">, Eddie, and Mario made funny faces in front of the mirror.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_____ </w:t>
      </w:r>
      <w:proofErr w:type="gramStart"/>
      <w:r w:rsidRPr="004714BC">
        <w:rPr>
          <w:rFonts w:ascii="Times New Roman" w:hAnsi="Times New Roman" w:cs="Times New Roman"/>
          <w:sz w:val="28"/>
          <w:szCs w:val="28"/>
          <w:lang w:val="en-US"/>
        </w:rPr>
        <w:t>Three</w:t>
      </w:r>
      <w:proofErr w:type="gramEnd"/>
      <w:r w:rsidRPr="004714BC">
        <w:rPr>
          <w:rFonts w:ascii="Times New Roman" w:hAnsi="Times New Roman" w:cs="Times New Roman"/>
          <w:sz w:val="28"/>
          <w:szCs w:val="28"/>
          <w:lang w:val="en-US"/>
        </w:rPr>
        <w:t xml:space="preserve"> huge crocodiles attacked the boys. </w:t>
      </w:r>
    </w:p>
    <w:p w:rsidR="00220DB6" w:rsidRPr="004714BC" w:rsidRDefault="00A66D75"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___</w:t>
      </w:r>
      <w:r w:rsidR="00220DB6" w:rsidRPr="004714BC">
        <w:rPr>
          <w:rFonts w:ascii="Times New Roman" w:hAnsi="Times New Roman" w:cs="Times New Roman"/>
          <w:sz w:val="28"/>
          <w:szCs w:val="28"/>
          <w:lang w:val="en-US"/>
        </w:rPr>
        <w:t xml:space="preserve">__ </w:t>
      </w:r>
      <w:proofErr w:type="gramStart"/>
      <w:r w:rsidR="00220DB6" w:rsidRPr="004714BC">
        <w:rPr>
          <w:rFonts w:ascii="Times New Roman" w:hAnsi="Times New Roman" w:cs="Times New Roman"/>
          <w:sz w:val="28"/>
          <w:szCs w:val="28"/>
          <w:lang w:val="en-US"/>
        </w:rPr>
        <w:t>The</w:t>
      </w:r>
      <w:proofErr w:type="gramEnd"/>
      <w:r w:rsidR="00220DB6" w:rsidRPr="004714BC">
        <w:rPr>
          <w:rFonts w:ascii="Times New Roman" w:hAnsi="Times New Roman" w:cs="Times New Roman"/>
          <w:sz w:val="28"/>
          <w:szCs w:val="28"/>
          <w:lang w:val="en-US"/>
        </w:rPr>
        <w:t xml:space="preserve"> boys broke the evil mirror with a baseball bat.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lastRenderedPageBreak/>
        <w:t xml:space="preserve">_____ </w:t>
      </w:r>
      <w:proofErr w:type="spellStart"/>
      <w:r w:rsidRPr="004714BC">
        <w:rPr>
          <w:rFonts w:ascii="Times New Roman" w:hAnsi="Times New Roman" w:cs="Times New Roman"/>
          <w:sz w:val="28"/>
          <w:szCs w:val="28"/>
          <w:lang w:val="en-US"/>
        </w:rPr>
        <w:t>Charly</w:t>
      </w:r>
      <w:proofErr w:type="spellEnd"/>
      <w:r w:rsidRPr="004714BC">
        <w:rPr>
          <w:rFonts w:ascii="Times New Roman" w:hAnsi="Times New Roman" w:cs="Times New Roman"/>
          <w:sz w:val="28"/>
          <w:szCs w:val="28"/>
          <w:lang w:val="en-US"/>
        </w:rPr>
        <w:t xml:space="preserve">, Eddie, and Mario returned home.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_____ Mr. and Mrs. Rodriguez bought an ancient mirror. </w:t>
      </w:r>
    </w:p>
    <w:p w:rsidR="00220DB6" w:rsidRPr="004714BC" w:rsidRDefault="00220DB6" w:rsidP="00220DB6">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_____ </w:t>
      </w:r>
      <w:proofErr w:type="spellStart"/>
      <w:r w:rsidRPr="004714BC">
        <w:rPr>
          <w:rFonts w:ascii="Times New Roman" w:hAnsi="Times New Roman" w:cs="Times New Roman"/>
          <w:sz w:val="28"/>
          <w:szCs w:val="28"/>
          <w:lang w:val="en-US"/>
        </w:rPr>
        <w:t>Charly</w:t>
      </w:r>
      <w:proofErr w:type="spellEnd"/>
      <w:r w:rsidRPr="004714BC">
        <w:rPr>
          <w:rFonts w:ascii="Times New Roman" w:hAnsi="Times New Roman" w:cs="Times New Roman"/>
          <w:sz w:val="28"/>
          <w:szCs w:val="28"/>
          <w:lang w:val="en-US"/>
        </w:rPr>
        <w:t>, Eddie, and Mario entered the mirror, and they swam in a lagoon.</w:t>
      </w:r>
    </w:p>
    <w:p w:rsidR="00A66D75" w:rsidRPr="004714BC" w:rsidRDefault="00A66D75" w:rsidP="00220DB6">
      <w:pPr>
        <w:spacing w:after="0" w:line="240" w:lineRule="auto"/>
        <w:rPr>
          <w:rFonts w:ascii="Times New Roman" w:hAnsi="Times New Roman" w:cs="Times New Roman"/>
          <w:sz w:val="28"/>
          <w:szCs w:val="28"/>
          <w:lang w:val="en-US"/>
        </w:rPr>
      </w:pPr>
    </w:p>
    <w:p w:rsidR="00B76D43" w:rsidRPr="004714BC" w:rsidRDefault="00A66D75" w:rsidP="00A66D75">
      <w:pPr>
        <w:spacing w:after="0" w:line="240" w:lineRule="auto"/>
        <w:rPr>
          <w:rFonts w:ascii="Times New Roman" w:hAnsi="Times New Roman" w:cs="Times New Roman"/>
          <w:b/>
          <w:sz w:val="28"/>
          <w:szCs w:val="28"/>
          <w:lang w:val="en-US"/>
        </w:rPr>
      </w:pPr>
      <w:r w:rsidRPr="004714BC">
        <w:rPr>
          <w:rFonts w:ascii="Times New Roman" w:hAnsi="Times New Roman" w:cs="Times New Roman"/>
          <w:b/>
          <w:sz w:val="28"/>
          <w:szCs w:val="28"/>
          <w:lang w:val="en-US"/>
        </w:rPr>
        <w:t xml:space="preserve">3. How do feelings of boys change </w:t>
      </w:r>
      <w:r w:rsidR="00B76D43" w:rsidRPr="004714BC">
        <w:rPr>
          <w:rFonts w:ascii="Times New Roman" w:hAnsi="Times New Roman" w:cs="Times New Roman"/>
          <w:b/>
          <w:sz w:val="28"/>
          <w:szCs w:val="28"/>
          <w:lang w:val="en-US"/>
        </w:rPr>
        <w:t xml:space="preserve">through the </w:t>
      </w:r>
      <w:proofErr w:type="gramStart"/>
      <w:r w:rsidR="00B76D43" w:rsidRPr="004714BC">
        <w:rPr>
          <w:rFonts w:ascii="Times New Roman" w:hAnsi="Times New Roman" w:cs="Times New Roman"/>
          <w:b/>
          <w:sz w:val="28"/>
          <w:szCs w:val="28"/>
          <w:lang w:val="en-US"/>
        </w:rPr>
        <w:t>story.</w:t>
      </w:r>
      <w:proofErr w:type="gramEnd"/>
      <w:r w:rsidR="00B76D43" w:rsidRPr="004714BC">
        <w:rPr>
          <w:rFonts w:ascii="Times New Roman" w:hAnsi="Times New Roman" w:cs="Times New Roman"/>
          <w:b/>
          <w:sz w:val="28"/>
          <w:szCs w:val="28"/>
          <w:lang w:val="en-US"/>
        </w:rPr>
        <w:t xml:space="preserve"> Describe those feelings</w:t>
      </w:r>
      <w:r w:rsidRPr="004714BC">
        <w:rPr>
          <w:rFonts w:ascii="Times New Roman" w:hAnsi="Times New Roman" w:cs="Times New Roman"/>
          <w:b/>
          <w:sz w:val="28"/>
          <w:szCs w:val="28"/>
          <w:lang w:val="en-US"/>
        </w:rPr>
        <w:t>.</w:t>
      </w:r>
    </w:p>
    <w:p w:rsidR="00A66D75" w:rsidRPr="004714BC" w:rsidRDefault="00B76D43" w:rsidP="00A66D75">
      <w:pPr>
        <w:spacing w:after="0" w:line="240" w:lineRule="auto"/>
        <w:rPr>
          <w:rFonts w:ascii="Times New Roman" w:hAnsi="Times New Roman" w:cs="Times New Roman"/>
          <w:b/>
          <w:sz w:val="28"/>
          <w:szCs w:val="28"/>
          <w:lang w:val="en-US"/>
        </w:rPr>
      </w:pPr>
      <w:r w:rsidRPr="004714BC">
        <w:rPr>
          <w:rFonts w:ascii="Times New Roman" w:hAnsi="Times New Roman" w:cs="Times New Roman"/>
          <w:b/>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B23" w:rsidRPr="004714BC" w:rsidRDefault="00300B23" w:rsidP="00A66D75">
      <w:pPr>
        <w:spacing w:after="0" w:line="240" w:lineRule="auto"/>
        <w:rPr>
          <w:rFonts w:ascii="Times New Roman" w:hAnsi="Times New Roman" w:cs="Times New Roman"/>
          <w:sz w:val="28"/>
          <w:szCs w:val="28"/>
          <w:lang w:val="en-US"/>
        </w:rPr>
      </w:pPr>
    </w:p>
    <w:p w:rsidR="00A66D75" w:rsidRPr="004714BC" w:rsidRDefault="00A66D75" w:rsidP="00A66D75">
      <w:pPr>
        <w:spacing w:after="0" w:line="240" w:lineRule="auto"/>
        <w:rPr>
          <w:rFonts w:ascii="Times New Roman" w:hAnsi="Times New Roman" w:cs="Times New Roman"/>
          <w:b/>
          <w:sz w:val="28"/>
          <w:szCs w:val="28"/>
          <w:lang w:val="en-US"/>
        </w:rPr>
      </w:pPr>
      <w:r w:rsidRPr="004714BC">
        <w:rPr>
          <w:rFonts w:ascii="Times New Roman" w:hAnsi="Times New Roman" w:cs="Times New Roman"/>
          <w:b/>
          <w:sz w:val="28"/>
          <w:szCs w:val="28"/>
          <w:lang w:val="en-US"/>
        </w:rPr>
        <w:t>II. Study the information given in the ticket</w:t>
      </w:r>
      <w:r w:rsidR="00B7437D" w:rsidRPr="004714BC">
        <w:rPr>
          <w:rFonts w:ascii="Times New Roman" w:hAnsi="Times New Roman" w:cs="Times New Roman"/>
          <w:b/>
          <w:sz w:val="28"/>
          <w:szCs w:val="28"/>
          <w:lang w:val="en-US"/>
        </w:rPr>
        <w:t xml:space="preserve"> and do the tasks.</w:t>
      </w:r>
    </w:p>
    <w:p w:rsidR="00B7437D" w:rsidRPr="004714BC" w:rsidRDefault="00B7437D" w:rsidP="00A66D75">
      <w:pPr>
        <w:spacing w:after="0" w:line="240" w:lineRule="auto"/>
        <w:rPr>
          <w:rFonts w:ascii="Times New Roman" w:hAnsi="Times New Roman" w:cs="Times New Roman"/>
          <w:b/>
          <w:sz w:val="28"/>
          <w:szCs w:val="28"/>
          <w:lang w:val="en-US"/>
        </w:rPr>
      </w:pPr>
    </w:p>
    <w:p w:rsidR="00A66D75" w:rsidRPr="004714BC" w:rsidRDefault="00A66D75"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noProof/>
          <w:sz w:val="28"/>
          <w:szCs w:val="28"/>
          <w:lang w:eastAsia="ru-RU"/>
        </w:rPr>
        <w:drawing>
          <wp:inline distT="0" distB="0" distL="0" distR="0" wp14:anchorId="30DEFB3D" wp14:editId="75593337">
            <wp:extent cx="4299045" cy="3211787"/>
            <wp:effectExtent l="0" t="0" r="6350" b="8255"/>
            <wp:docPr id="1" name="Рисунок 1" descr="C:\Users\ГиматдиноваГН\Desktop\БИЛ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иматдиноваГН\Desktop\БИЛЕТ.jpg"/>
                    <pic:cNvPicPr>
                      <a:picLocks noChangeAspect="1" noChangeArrowheads="1"/>
                    </pic:cNvPicPr>
                  </pic:nvPicPr>
                  <pic:blipFill rotWithShape="1">
                    <a:blip r:embed="rId6">
                      <a:extLst>
                        <a:ext uri="{28A0092B-C50C-407E-A947-70E740481C1C}">
                          <a14:useLocalDpi xmlns:a14="http://schemas.microsoft.com/office/drawing/2010/main" val="0"/>
                        </a:ext>
                      </a:extLst>
                    </a:blip>
                    <a:srcRect l="11793" t="30944" r="7076" b="20566"/>
                    <a:stretch/>
                  </pic:blipFill>
                  <pic:spPr bwMode="auto">
                    <a:xfrm>
                      <a:off x="0" y="0"/>
                      <a:ext cx="4299711" cy="3212284"/>
                    </a:xfrm>
                    <a:prstGeom prst="rect">
                      <a:avLst/>
                    </a:prstGeom>
                    <a:noFill/>
                    <a:ln>
                      <a:noFill/>
                    </a:ln>
                    <a:extLst>
                      <a:ext uri="{53640926-AAD7-44D8-BBD7-CCE9431645EC}">
                        <a14:shadowObscured xmlns:a14="http://schemas.microsoft.com/office/drawing/2010/main"/>
                      </a:ext>
                    </a:extLst>
                  </pic:spPr>
                </pic:pic>
              </a:graphicData>
            </a:graphic>
          </wp:inline>
        </w:drawing>
      </w:r>
    </w:p>
    <w:p w:rsidR="00B7437D" w:rsidRPr="004714BC" w:rsidRDefault="00B7437D" w:rsidP="00A66D75">
      <w:pPr>
        <w:spacing w:after="0" w:line="240" w:lineRule="auto"/>
        <w:rPr>
          <w:rFonts w:ascii="Times New Roman" w:hAnsi="Times New Roman" w:cs="Times New Roman"/>
          <w:sz w:val="28"/>
          <w:szCs w:val="28"/>
          <w:lang w:val="en-US"/>
        </w:rPr>
      </w:pPr>
    </w:p>
    <w:p w:rsidR="00B7437D" w:rsidRPr="004714BC" w:rsidRDefault="00B7437D" w:rsidP="00A66D75">
      <w:pPr>
        <w:spacing w:after="0" w:line="240" w:lineRule="auto"/>
        <w:rPr>
          <w:rFonts w:ascii="Times New Roman" w:hAnsi="Times New Roman" w:cs="Times New Roman"/>
          <w:b/>
          <w:sz w:val="28"/>
          <w:szCs w:val="28"/>
          <w:lang w:val="en-US"/>
        </w:rPr>
      </w:pPr>
      <w:r w:rsidRPr="004714BC">
        <w:rPr>
          <w:rFonts w:ascii="Times New Roman" w:hAnsi="Times New Roman" w:cs="Times New Roman"/>
          <w:b/>
          <w:sz w:val="28"/>
          <w:szCs w:val="28"/>
          <w:lang w:val="en-US"/>
        </w:rPr>
        <w:t>1. Answer the questions</w:t>
      </w:r>
    </w:p>
    <w:p w:rsidR="00B7437D" w:rsidRPr="004714BC" w:rsidRDefault="00B7437D"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1. What is the name of the performance?</w:t>
      </w:r>
      <w:r w:rsidR="00C43DB0" w:rsidRPr="004714BC">
        <w:rPr>
          <w:rFonts w:ascii="Times New Roman" w:hAnsi="Times New Roman" w:cs="Times New Roman"/>
          <w:sz w:val="28"/>
          <w:szCs w:val="28"/>
          <w:lang w:val="en-US"/>
        </w:rPr>
        <w:t xml:space="preserve"> ____________________________________</w:t>
      </w:r>
    </w:p>
    <w:p w:rsidR="00B7437D" w:rsidRPr="004714BC" w:rsidRDefault="00B7437D"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 xml:space="preserve">2. </w:t>
      </w:r>
      <w:r w:rsidR="00C43DB0" w:rsidRPr="004714BC">
        <w:rPr>
          <w:rFonts w:ascii="Times New Roman" w:hAnsi="Times New Roman" w:cs="Times New Roman"/>
          <w:sz w:val="28"/>
          <w:szCs w:val="28"/>
          <w:lang w:val="en-US"/>
        </w:rPr>
        <w:t xml:space="preserve">When was it? </w:t>
      </w:r>
    </w:p>
    <w:p w:rsidR="00C43DB0" w:rsidRPr="004714BC" w:rsidRDefault="00C43DB0"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_____________________________________</w:t>
      </w:r>
    </w:p>
    <w:p w:rsidR="00B7437D" w:rsidRPr="004714BC" w:rsidRDefault="00B7437D"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3. Where was it?</w:t>
      </w:r>
    </w:p>
    <w:p w:rsidR="00C43DB0" w:rsidRPr="004714BC" w:rsidRDefault="00C43DB0"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______________________________________</w:t>
      </w:r>
    </w:p>
    <w:p w:rsidR="00B7437D" w:rsidRPr="004714BC" w:rsidRDefault="00B7437D" w:rsidP="00A66D75">
      <w:pPr>
        <w:spacing w:after="0" w:line="240" w:lineRule="auto"/>
        <w:rPr>
          <w:rFonts w:ascii="Times New Roman" w:hAnsi="Times New Roman" w:cs="Times New Roman"/>
          <w:sz w:val="28"/>
          <w:szCs w:val="28"/>
          <w:lang w:val="en-US"/>
        </w:rPr>
      </w:pPr>
    </w:p>
    <w:p w:rsidR="00B7437D" w:rsidRPr="004714BC" w:rsidRDefault="00842719" w:rsidP="00A66D75">
      <w:pPr>
        <w:spacing w:after="0" w:line="240" w:lineRule="auto"/>
        <w:rPr>
          <w:rFonts w:ascii="Times New Roman" w:hAnsi="Times New Roman" w:cs="Times New Roman"/>
          <w:b/>
          <w:sz w:val="28"/>
          <w:szCs w:val="28"/>
          <w:lang w:val="en-US"/>
        </w:rPr>
      </w:pPr>
      <w:r w:rsidRPr="004714BC">
        <w:rPr>
          <w:rFonts w:ascii="Times New Roman" w:hAnsi="Times New Roman" w:cs="Times New Roman"/>
          <w:b/>
          <w:sz w:val="28"/>
          <w:szCs w:val="28"/>
          <w:lang w:val="en-US"/>
        </w:rPr>
        <w:t>2. Decide if</w:t>
      </w:r>
      <w:r w:rsidR="00B7437D" w:rsidRPr="004714BC">
        <w:rPr>
          <w:rFonts w:ascii="Times New Roman" w:hAnsi="Times New Roman" w:cs="Times New Roman"/>
          <w:b/>
          <w:sz w:val="28"/>
          <w:szCs w:val="28"/>
          <w:lang w:val="en-US"/>
        </w:rPr>
        <w:t xml:space="preserve"> the following statements </w:t>
      </w:r>
      <w:r w:rsidRPr="004714BC">
        <w:rPr>
          <w:rFonts w:ascii="Times New Roman" w:hAnsi="Times New Roman" w:cs="Times New Roman"/>
          <w:b/>
          <w:sz w:val="28"/>
          <w:szCs w:val="28"/>
          <w:lang w:val="en-US"/>
        </w:rPr>
        <w:t xml:space="preserve">are </w:t>
      </w:r>
      <w:r w:rsidR="00B7437D" w:rsidRPr="004714BC">
        <w:rPr>
          <w:rFonts w:ascii="Times New Roman" w:hAnsi="Times New Roman" w:cs="Times New Roman"/>
          <w:b/>
          <w:sz w:val="28"/>
          <w:szCs w:val="28"/>
          <w:lang w:val="en-US"/>
        </w:rPr>
        <w:t>TRUE or FALSE</w:t>
      </w:r>
      <w:r w:rsidRPr="004714BC">
        <w:rPr>
          <w:rFonts w:ascii="Times New Roman" w:hAnsi="Times New Roman" w:cs="Times New Roman"/>
          <w:b/>
          <w:sz w:val="28"/>
          <w:szCs w:val="28"/>
          <w:lang w:val="en-US"/>
        </w:rPr>
        <w:t>.</w:t>
      </w:r>
    </w:p>
    <w:p w:rsidR="00842719" w:rsidRPr="004714BC" w:rsidRDefault="00842719"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1. A 5-year boy can watch this performance.</w:t>
      </w:r>
      <w:r w:rsidR="00300B23" w:rsidRPr="004714BC">
        <w:rPr>
          <w:rFonts w:ascii="Times New Roman" w:hAnsi="Times New Roman" w:cs="Times New Roman"/>
          <w:sz w:val="28"/>
          <w:szCs w:val="28"/>
          <w:lang w:val="en-US"/>
        </w:rPr>
        <w:t>_____</w:t>
      </w:r>
    </w:p>
    <w:p w:rsidR="00842719" w:rsidRPr="004714BC" w:rsidRDefault="00842719"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2. The show will finish at 10 pm.</w:t>
      </w:r>
      <w:r w:rsidR="00300B23" w:rsidRPr="004714BC">
        <w:rPr>
          <w:rFonts w:ascii="Times New Roman" w:hAnsi="Times New Roman" w:cs="Times New Roman"/>
          <w:sz w:val="28"/>
          <w:szCs w:val="28"/>
          <w:lang w:val="en-US"/>
        </w:rPr>
        <w:t>______</w:t>
      </w:r>
    </w:p>
    <w:p w:rsidR="00842719" w:rsidRPr="004714BC" w:rsidRDefault="00842719"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sz w:val="28"/>
          <w:szCs w:val="28"/>
          <w:lang w:val="en-US"/>
        </w:rPr>
        <w:t>3. £100 will be enough to buy a ticket.</w:t>
      </w:r>
      <w:r w:rsidR="00300B23" w:rsidRPr="004714BC">
        <w:rPr>
          <w:rFonts w:ascii="Times New Roman" w:hAnsi="Times New Roman" w:cs="Times New Roman"/>
          <w:sz w:val="28"/>
          <w:szCs w:val="28"/>
          <w:lang w:val="en-US"/>
        </w:rPr>
        <w:t>______</w:t>
      </w:r>
    </w:p>
    <w:p w:rsidR="00FA4A1C" w:rsidRPr="004714BC" w:rsidRDefault="00FA4A1C" w:rsidP="00A66D75">
      <w:pPr>
        <w:spacing w:after="0" w:line="240" w:lineRule="auto"/>
        <w:rPr>
          <w:rFonts w:ascii="Times New Roman" w:hAnsi="Times New Roman" w:cs="Times New Roman"/>
          <w:sz w:val="28"/>
          <w:szCs w:val="28"/>
          <w:lang w:val="en-US"/>
        </w:rPr>
      </w:pPr>
    </w:p>
    <w:p w:rsidR="00FA4A1C" w:rsidRPr="004714BC" w:rsidRDefault="00FA4A1C" w:rsidP="00A66D75">
      <w:pPr>
        <w:spacing w:after="0" w:line="240" w:lineRule="auto"/>
        <w:rPr>
          <w:rFonts w:ascii="Times New Roman" w:hAnsi="Times New Roman" w:cs="Times New Roman"/>
          <w:b/>
          <w:sz w:val="28"/>
          <w:szCs w:val="28"/>
          <w:lang w:val="en-US"/>
        </w:rPr>
      </w:pPr>
      <w:r w:rsidRPr="004714BC">
        <w:rPr>
          <w:rFonts w:ascii="Times New Roman" w:hAnsi="Times New Roman" w:cs="Times New Roman"/>
          <w:b/>
          <w:sz w:val="28"/>
          <w:szCs w:val="28"/>
          <w:lang w:val="en-US"/>
        </w:rPr>
        <w:t>3. Make a dialogue “At the box office</w:t>
      </w:r>
      <w:r w:rsidR="00300B23" w:rsidRPr="004714BC">
        <w:rPr>
          <w:rFonts w:ascii="Times New Roman" w:hAnsi="Times New Roman" w:cs="Times New Roman"/>
          <w:b/>
          <w:sz w:val="28"/>
          <w:szCs w:val="28"/>
          <w:lang w:val="en-US"/>
        </w:rPr>
        <w:t>”</w:t>
      </w:r>
      <w:r w:rsidR="00A1372C" w:rsidRPr="004714BC">
        <w:rPr>
          <w:rFonts w:ascii="Times New Roman" w:hAnsi="Times New Roman" w:cs="Times New Roman"/>
          <w:b/>
          <w:sz w:val="28"/>
          <w:szCs w:val="28"/>
          <w:lang w:val="en-US"/>
        </w:rPr>
        <w:t xml:space="preserve"> </w:t>
      </w:r>
    </w:p>
    <w:p w:rsidR="00300B23" w:rsidRPr="004714BC" w:rsidRDefault="00A1372C" w:rsidP="00A66D75">
      <w:pPr>
        <w:spacing w:after="0" w:line="240" w:lineRule="auto"/>
        <w:rPr>
          <w:rFonts w:ascii="Times New Roman" w:hAnsi="Times New Roman" w:cs="Times New Roman"/>
          <w:sz w:val="28"/>
          <w:szCs w:val="28"/>
          <w:lang w:val="en-US"/>
        </w:rPr>
      </w:pPr>
      <w:r w:rsidRPr="004714BC">
        <w:rPr>
          <w:rFonts w:ascii="Times New Roman" w:hAnsi="Times New Roman" w:cs="Times New Roman"/>
          <w:b/>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83EB1" w:rsidRPr="004714BC">
        <w:rPr>
          <w:rFonts w:ascii="Times New Roman" w:hAnsi="Times New Roman" w:cs="Times New Roman"/>
          <w:b/>
          <w:sz w:val="28"/>
          <w:szCs w:val="28"/>
        </w:rPr>
        <w:t>_______________________________</w:t>
      </w:r>
    </w:p>
    <w:p w:rsidR="00300B23" w:rsidRPr="004714BC" w:rsidRDefault="00300B23" w:rsidP="00A66D75">
      <w:pPr>
        <w:spacing w:after="0" w:line="240" w:lineRule="auto"/>
        <w:rPr>
          <w:rFonts w:ascii="Times New Roman" w:hAnsi="Times New Roman" w:cs="Times New Roman"/>
          <w:sz w:val="28"/>
          <w:szCs w:val="28"/>
          <w:lang w:val="en-U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464"/>
      </w:tblGrid>
      <w:tr w:rsidR="00300B23" w:rsidRPr="004714BC" w:rsidTr="00300B23">
        <w:tc>
          <w:tcPr>
            <w:tcW w:w="9464" w:type="dxa"/>
            <w:tcBorders>
              <w:top w:val="single" w:sz="4" w:space="0" w:color="auto"/>
              <w:left w:val="single" w:sz="4" w:space="0" w:color="auto"/>
              <w:bottom w:val="single" w:sz="4" w:space="0" w:color="auto"/>
              <w:right w:val="single" w:sz="4" w:space="0" w:color="auto"/>
            </w:tcBorders>
            <w:vAlign w:val="center"/>
            <w:hideMark/>
          </w:tcPr>
          <w:p w:rsidR="00300B23" w:rsidRPr="004714BC" w:rsidRDefault="00300B23" w:rsidP="00300B23">
            <w:pPr>
              <w:spacing w:after="0" w:line="240" w:lineRule="auto"/>
              <w:rPr>
                <w:rFonts w:ascii="Times New Roman" w:eastAsia="Times New Roman" w:hAnsi="Times New Roman" w:cs="Times New Roman"/>
                <w:sz w:val="28"/>
                <w:szCs w:val="28"/>
                <w:lang w:eastAsia="ru-RU"/>
              </w:rPr>
            </w:pPr>
            <w:r w:rsidRPr="004714BC">
              <w:rPr>
                <w:rFonts w:ascii="Times New Roman" w:eastAsia="Times New Roman" w:hAnsi="Times New Roman" w:cs="Times New Roman"/>
                <w:b/>
                <w:bCs/>
                <w:color w:val="000000"/>
                <w:sz w:val="28"/>
                <w:szCs w:val="28"/>
                <w:lang w:eastAsia="ru-RU"/>
              </w:rPr>
              <w:t>Задание 1. «</w:t>
            </w:r>
            <w:r w:rsidR="00683EB1" w:rsidRPr="004714BC">
              <w:rPr>
                <w:rFonts w:ascii="Times New Roman" w:eastAsia="Times New Roman" w:hAnsi="Times New Roman" w:cs="Times New Roman"/>
                <w:b/>
                <w:bCs/>
                <w:color w:val="000000"/>
                <w:sz w:val="28"/>
                <w:szCs w:val="28"/>
                <w:lang w:eastAsia="ru-RU"/>
              </w:rPr>
              <w:t>Работа над текстом «</w:t>
            </w:r>
            <w:r w:rsidR="00683EB1" w:rsidRPr="004714BC">
              <w:rPr>
                <w:rFonts w:ascii="Times New Roman" w:eastAsia="Times New Roman" w:hAnsi="Times New Roman" w:cs="Times New Roman"/>
                <w:b/>
                <w:bCs/>
                <w:color w:val="000000"/>
                <w:sz w:val="28"/>
                <w:szCs w:val="28"/>
                <w:lang w:val="en-US" w:eastAsia="ru-RU"/>
              </w:rPr>
              <w:t>The</w:t>
            </w:r>
            <w:r w:rsidR="00683EB1" w:rsidRPr="004714BC">
              <w:rPr>
                <w:rFonts w:ascii="Times New Roman" w:eastAsia="Times New Roman" w:hAnsi="Times New Roman" w:cs="Times New Roman"/>
                <w:b/>
                <w:bCs/>
                <w:color w:val="000000"/>
                <w:sz w:val="28"/>
                <w:szCs w:val="28"/>
                <w:lang w:eastAsia="ru-RU"/>
              </w:rPr>
              <w:t xml:space="preserve"> </w:t>
            </w:r>
            <w:r w:rsidR="00683EB1" w:rsidRPr="004714BC">
              <w:rPr>
                <w:rFonts w:ascii="Times New Roman" w:eastAsia="Times New Roman" w:hAnsi="Times New Roman" w:cs="Times New Roman"/>
                <w:b/>
                <w:bCs/>
                <w:color w:val="000000"/>
                <w:sz w:val="28"/>
                <w:szCs w:val="28"/>
                <w:lang w:val="en-US" w:eastAsia="ru-RU"/>
              </w:rPr>
              <w:t>mirror</w:t>
            </w:r>
            <w:r w:rsidR="00683EB1" w:rsidRPr="004714BC">
              <w:rPr>
                <w:rFonts w:ascii="Times New Roman" w:eastAsia="Times New Roman" w:hAnsi="Times New Roman" w:cs="Times New Roman"/>
                <w:b/>
                <w:bCs/>
                <w:color w:val="000000"/>
                <w:sz w:val="28"/>
                <w:szCs w:val="28"/>
                <w:lang w:eastAsia="ru-RU"/>
              </w:rPr>
              <w:t>». 1 из 3</w:t>
            </w:r>
            <w:r w:rsidRPr="004714BC">
              <w:rPr>
                <w:rFonts w:ascii="Times New Roman" w:eastAsia="Times New Roman" w:hAnsi="Times New Roman" w:cs="Times New Roman"/>
                <w:b/>
                <w:bCs/>
                <w:color w:val="000000"/>
                <w:sz w:val="28"/>
                <w:szCs w:val="28"/>
                <w:lang w:eastAsia="ru-RU"/>
              </w:rPr>
              <w:t>.</w:t>
            </w:r>
          </w:p>
        </w:tc>
      </w:tr>
      <w:tr w:rsidR="00300B23" w:rsidRPr="004714BC" w:rsidTr="00300B23">
        <w:tc>
          <w:tcPr>
            <w:tcW w:w="9464" w:type="dxa"/>
            <w:tcBorders>
              <w:top w:val="single" w:sz="4" w:space="0" w:color="auto"/>
              <w:left w:val="single" w:sz="4" w:space="0" w:color="auto"/>
              <w:bottom w:val="single" w:sz="4" w:space="0" w:color="auto"/>
              <w:right w:val="single" w:sz="4" w:space="0" w:color="auto"/>
            </w:tcBorders>
            <w:vAlign w:val="center"/>
            <w:hideMark/>
          </w:tcPr>
          <w:p w:rsidR="00662E77" w:rsidRPr="004714BC" w:rsidRDefault="00300B23" w:rsidP="00662E77">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b/>
                <w:bCs/>
                <w:color w:val="000000"/>
                <w:sz w:val="28"/>
                <w:szCs w:val="28"/>
                <w:lang w:eastAsia="ru-RU"/>
              </w:rPr>
              <w:t>Характеристики задания:</w:t>
            </w:r>
            <w:r w:rsidRPr="004714BC">
              <w:rPr>
                <w:rFonts w:ascii="Times New Roman" w:eastAsia="Times New Roman" w:hAnsi="Times New Roman" w:cs="Times New Roman"/>
                <w:b/>
                <w:bCs/>
                <w:color w:val="000000"/>
                <w:sz w:val="28"/>
                <w:szCs w:val="28"/>
                <w:lang w:eastAsia="ru-RU"/>
              </w:rPr>
              <w:br/>
            </w:r>
            <w:r w:rsidRPr="004714BC">
              <w:rPr>
                <w:rFonts w:ascii="Times New Roman" w:eastAsia="Times New Roman" w:hAnsi="Times New Roman" w:cs="Times New Roman"/>
                <w:color w:val="000000"/>
                <w:sz w:val="28"/>
                <w:szCs w:val="28"/>
                <w:lang w:eastAsia="ru-RU"/>
              </w:rPr>
              <w:t xml:space="preserve">• </w:t>
            </w:r>
            <w:r w:rsidRPr="004714BC">
              <w:rPr>
                <w:rFonts w:ascii="Times New Roman" w:eastAsia="Times New Roman" w:hAnsi="Times New Roman" w:cs="Times New Roman"/>
                <w:b/>
                <w:bCs/>
                <w:color w:val="000000"/>
                <w:sz w:val="28"/>
                <w:szCs w:val="28"/>
                <w:lang w:eastAsia="ru-RU"/>
              </w:rPr>
              <w:t>Содержательная область оценки</w:t>
            </w:r>
            <w:r w:rsidRPr="004714BC">
              <w:rPr>
                <w:rFonts w:ascii="Times New Roman" w:eastAsia="Times New Roman" w:hAnsi="Times New Roman" w:cs="Times New Roman"/>
                <w:color w:val="000000"/>
                <w:sz w:val="28"/>
                <w:szCs w:val="28"/>
                <w:lang w:eastAsia="ru-RU"/>
              </w:rPr>
              <w:t xml:space="preserve">: </w:t>
            </w:r>
            <w:r w:rsidR="00683EB1" w:rsidRPr="004714BC">
              <w:rPr>
                <w:rFonts w:ascii="Times New Roman" w:eastAsia="Times New Roman" w:hAnsi="Times New Roman" w:cs="Times New Roman"/>
                <w:color w:val="000000"/>
                <w:sz w:val="28"/>
                <w:szCs w:val="28"/>
                <w:lang w:eastAsia="ru-RU"/>
              </w:rPr>
              <w:t>мистическая история.</w:t>
            </w:r>
            <w:r w:rsidRPr="004714BC">
              <w:rPr>
                <w:rFonts w:ascii="Times New Roman" w:eastAsia="Times New Roman" w:hAnsi="Times New Roman" w:cs="Times New Roman"/>
                <w:color w:val="000000"/>
                <w:sz w:val="28"/>
                <w:szCs w:val="28"/>
                <w:lang w:eastAsia="ru-RU"/>
              </w:rPr>
              <w:br/>
              <w:t xml:space="preserve">• </w:t>
            </w:r>
            <w:proofErr w:type="spellStart"/>
            <w:r w:rsidRPr="004714BC">
              <w:rPr>
                <w:rFonts w:ascii="Times New Roman" w:eastAsia="Times New Roman" w:hAnsi="Times New Roman" w:cs="Times New Roman"/>
                <w:b/>
                <w:bCs/>
                <w:color w:val="000000"/>
                <w:sz w:val="28"/>
                <w:szCs w:val="28"/>
                <w:lang w:eastAsia="ru-RU"/>
              </w:rPr>
              <w:t>Компетентностная</w:t>
            </w:r>
            <w:proofErr w:type="spellEnd"/>
            <w:r w:rsidRPr="004714BC">
              <w:rPr>
                <w:rFonts w:ascii="Times New Roman" w:eastAsia="Times New Roman" w:hAnsi="Times New Roman" w:cs="Times New Roman"/>
                <w:b/>
                <w:bCs/>
                <w:color w:val="000000"/>
                <w:sz w:val="28"/>
                <w:szCs w:val="28"/>
                <w:lang w:eastAsia="ru-RU"/>
              </w:rPr>
              <w:t xml:space="preserve"> область оценки</w:t>
            </w:r>
            <w:r w:rsidRPr="004714BC">
              <w:rPr>
                <w:rFonts w:ascii="Times New Roman" w:eastAsia="Times New Roman" w:hAnsi="Times New Roman" w:cs="Times New Roman"/>
                <w:color w:val="000000"/>
                <w:sz w:val="28"/>
                <w:szCs w:val="28"/>
                <w:lang w:eastAsia="ru-RU"/>
              </w:rPr>
              <w:t xml:space="preserve">: </w:t>
            </w:r>
            <w:r w:rsidR="00683EB1" w:rsidRPr="004714BC">
              <w:rPr>
                <w:rFonts w:ascii="Times New Roman" w:eastAsia="Times New Roman" w:hAnsi="Times New Roman" w:cs="Times New Roman"/>
                <w:color w:val="000000"/>
                <w:sz w:val="28"/>
                <w:szCs w:val="28"/>
                <w:lang w:eastAsia="ru-RU"/>
              </w:rPr>
              <w:t>общее понимание содержания текста</w:t>
            </w:r>
            <w:r w:rsidRPr="004714BC">
              <w:rPr>
                <w:rFonts w:ascii="Times New Roman" w:eastAsia="Times New Roman" w:hAnsi="Times New Roman" w:cs="Times New Roman"/>
                <w:i/>
                <w:iCs/>
                <w:color w:val="000000"/>
                <w:sz w:val="28"/>
                <w:szCs w:val="28"/>
                <w:lang w:eastAsia="ru-RU"/>
              </w:rPr>
              <w:br/>
            </w:r>
            <w:r w:rsidRPr="004714BC">
              <w:rPr>
                <w:rFonts w:ascii="Times New Roman" w:eastAsia="Times New Roman" w:hAnsi="Times New Roman" w:cs="Times New Roman"/>
                <w:color w:val="000000"/>
                <w:sz w:val="28"/>
                <w:szCs w:val="28"/>
                <w:lang w:eastAsia="ru-RU"/>
              </w:rPr>
              <w:t xml:space="preserve">• </w:t>
            </w:r>
            <w:r w:rsidRPr="004714BC">
              <w:rPr>
                <w:rFonts w:ascii="Times New Roman" w:eastAsia="Times New Roman" w:hAnsi="Times New Roman" w:cs="Times New Roman"/>
                <w:b/>
                <w:bCs/>
                <w:color w:val="000000"/>
                <w:sz w:val="28"/>
                <w:szCs w:val="28"/>
                <w:lang w:eastAsia="ru-RU"/>
              </w:rPr>
              <w:t>Уровень</w:t>
            </w:r>
            <w:r w:rsidRPr="004714BC">
              <w:rPr>
                <w:rFonts w:ascii="Times New Roman" w:eastAsia="Times New Roman" w:hAnsi="Times New Roman" w:cs="Times New Roman"/>
                <w:color w:val="000000"/>
                <w:sz w:val="28"/>
                <w:szCs w:val="28"/>
                <w:lang w:eastAsia="ru-RU"/>
              </w:rPr>
              <w:t>: низкий</w:t>
            </w:r>
            <w:r w:rsidRPr="004714BC">
              <w:rPr>
                <w:rFonts w:ascii="Times New Roman" w:eastAsia="Times New Roman" w:hAnsi="Times New Roman" w:cs="Times New Roman"/>
                <w:color w:val="000000"/>
                <w:sz w:val="28"/>
                <w:szCs w:val="28"/>
                <w:lang w:eastAsia="ru-RU"/>
              </w:rPr>
              <w:br/>
              <w:t xml:space="preserve">• </w:t>
            </w:r>
            <w:r w:rsidRPr="004714BC">
              <w:rPr>
                <w:rFonts w:ascii="Times New Roman" w:eastAsia="Times New Roman" w:hAnsi="Times New Roman" w:cs="Times New Roman"/>
                <w:b/>
                <w:bCs/>
                <w:color w:val="000000"/>
                <w:sz w:val="28"/>
                <w:szCs w:val="28"/>
                <w:lang w:eastAsia="ru-RU"/>
              </w:rPr>
              <w:t>Формат ответа</w:t>
            </w:r>
            <w:r w:rsidRPr="004714BC">
              <w:rPr>
                <w:rFonts w:ascii="Times New Roman" w:eastAsia="Times New Roman" w:hAnsi="Times New Roman" w:cs="Times New Roman"/>
                <w:color w:val="000000"/>
                <w:sz w:val="28"/>
                <w:szCs w:val="28"/>
                <w:lang w:eastAsia="ru-RU"/>
              </w:rPr>
              <w:t xml:space="preserve">: </w:t>
            </w:r>
            <w:r w:rsidR="00683EB1" w:rsidRPr="004714BC">
              <w:rPr>
                <w:rFonts w:ascii="Times New Roman" w:eastAsia="Times New Roman" w:hAnsi="Times New Roman" w:cs="Times New Roman"/>
                <w:color w:val="000000"/>
                <w:sz w:val="28"/>
                <w:szCs w:val="28"/>
                <w:lang w:eastAsia="ru-RU"/>
              </w:rPr>
              <w:t>ответ на вопрос</w:t>
            </w:r>
            <w:r w:rsidRPr="004714BC">
              <w:rPr>
                <w:rFonts w:ascii="Times New Roman" w:eastAsia="Times New Roman" w:hAnsi="Times New Roman" w:cs="Times New Roman"/>
                <w:color w:val="000000"/>
                <w:sz w:val="28"/>
                <w:szCs w:val="28"/>
                <w:lang w:eastAsia="ru-RU"/>
              </w:rPr>
              <w:br/>
              <w:t xml:space="preserve">• </w:t>
            </w:r>
            <w:r w:rsidRPr="004714BC">
              <w:rPr>
                <w:rFonts w:ascii="Times New Roman" w:eastAsia="Times New Roman" w:hAnsi="Times New Roman" w:cs="Times New Roman"/>
                <w:b/>
                <w:bCs/>
                <w:color w:val="000000"/>
                <w:sz w:val="28"/>
                <w:szCs w:val="28"/>
                <w:lang w:eastAsia="ru-RU"/>
              </w:rPr>
              <w:t>Объект оценки</w:t>
            </w:r>
            <w:r w:rsidRPr="004714BC">
              <w:rPr>
                <w:rFonts w:ascii="Times New Roman" w:eastAsia="Times New Roman" w:hAnsi="Times New Roman" w:cs="Times New Roman"/>
                <w:color w:val="000000"/>
                <w:sz w:val="28"/>
                <w:szCs w:val="28"/>
                <w:lang w:eastAsia="ru-RU"/>
              </w:rPr>
              <w:t xml:space="preserve">: </w:t>
            </w:r>
            <w:r w:rsidR="00662E77" w:rsidRPr="004714BC">
              <w:rPr>
                <w:rFonts w:ascii="Times New Roman" w:eastAsia="Times New Roman" w:hAnsi="Times New Roman" w:cs="Times New Roman"/>
                <w:color w:val="000000"/>
                <w:sz w:val="28"/>
                <w:szCs w:val="28"/>
                <w:lang w:eastAsia="ru-RU"/>
              </w:rPr>
              <w:t>использовать просмотровое/поисковое чтение в целях</w:t>
            </w:r>
          </w:p>
          <w:p w:rsidR="00662E77" w:rsidRPr="004714BC" w:rsidRDefault="00662E77" w:rsidP="00662E77">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color w:val="000000"/>
                <w:sz w:val="28"/>
                <w:szCs w:val="28"/>
                <w:lang w:eastAsia="ru-RU"/>
              </w:rPr>
              <w:t xml:space="preserve">извлечения необходимой/запрашиваемой информации </w:t>
            </w:r>
            <w:proofErr w:type="gramStart"/>
            <w:r w:rsidRPr="004714BC">
              <w:rPr>
                <w:rFonts w:ascii="Times New Roman" w:eastAsia="Times New Roman" w:hAnsi="Times New Roman" w:cs="Times New Roman"/>
                <w:color w:val="000000"/>
                <w:sz w:val="28"/>
                <w:szCs w:val="28"/>
                <w:lang w:eastAsia="ru-RU"/>
              </w:rPr>
              <w:t>из</w:t>
            </w:r>
            <w:proofErr w:type="gramEnd"/>
          </w:p>
          <w:p w:rsidR="00662E77" w:rsidRPr="004714BC" w:rsidRDefault="00662E77" w:rsidP="00662E77">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color w:val="000000"/>
                <w:sz w:val="28"/>
                <w:szCs w:val="28"/>
                <w:lang w:eastAsia="ru-RU"/>
              </w:rPr>
              <w:t>текста статьи, проспекта.</w:t>
            </w:r>
          </w:p>
          <w:p w:rsidR="00662E77" w:rsidRPr="004714BC" w:rsidRDefault="00662E77" w:rsidP="00662E77">
            <w:pPr>
              <w:spacing w:after="0" w:line="240" w:lineRule="auto"/>
              <w:rPr>
                <w:rFonts w:ascii="Times New Roman" w:eastAsia="Times New Roman" w:hAnsi="Times New Roman" w:cs="Times New Roman"/>
                <w:color w:val="000000"/>
                <w:sz w:val="28"/>
                <w:szCs w:val="28"/>
                <w:lang w:eastAsia="ru-RU"/>
              </w:rPr>
            </w:pPr>
          </w:p>
          <w:p w:rsidR="00300B23" w:rsidRPr="004714BC" w:rsidRDefault="00662E77" w:rsidP="00662E77">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Система оценивания. За каждый правильный ответ ставится 1 балл, максимально 6 баллов.</w:t>
            </w:r>
          </w:p>
        </w:tc>
      </w:tr>
      <w:tr w:rsidR="00683EB1" w:rsidRPr="004714BC" w:rsidTr="00300B23">
        <w:tc>
          <w:tcPr>
            <w:tcW w:w="9464" w:type="dxa"/>
            <w:tcBorders>
              <w:top w:val="single" w:sz="4" w:space="0" w:color="auto"/>
              <w:left w:val="single" w:sz="4" w:space="0" w:color="auto"/>
              <w:bottom w:val="single" w:sz="4" w:space="0" w:color="auto"/>
              <w:right w:val="single" w:sz="4" w:space="0" w:color="auto"/>
            </w:tcBorders>
            <w:vAlign w:val="center"/>
          </w:tcPr>
          <w:p w:rsidR="00683EB1" w:rsidRPr="004714BC" w:rsidRDefault="00683EB1" w:rsidP="00683EB1">
            <w:pPr>
              <w:spacing w:after="0" w:line="240" w:lineRule="auto"/>
              <w:rPr>
                <w:rFonts w:ascii="Times New Roman" w:eastAsia="Times New Roman" w:hAnsi="Times New Roman" w:cs="Times New Roman"/>
                <w:b/>
                <w:bCs/>
                <w:color w:val="000000"/>
                <w:sz w:val="28"/>
                <w:szCs w:val="28"/>
                <w:lang w:eastAsia="ru-RU"/>
              </w:rPr>
            </w:pPr>
          </w:p>
        </w:tc>
      </w:tr>
      <w:tr w:rsidR="00683EB1" w:rsidRPr="004714BC" w:rsidTr="00300B23">
        <w:tc>
          <w:tcPr>
            <w:tcW w:w="9464" w:type="dxa"/>
            <w:tcBorders>
              <w:top w:val="single" w:sz="4" w:space="0" w:color="auto"/>
              <w:left w:val="single" w:sz="4" w:space="0" w:color="auto"/>
              <w:bottom w:val="single" w:sz="4" w:space="0" w:color="auto"/>
              <w:right w:val="single" w:sz="4" w:space="0" w:color="auto"/>
            </w:tcBorders>
            <w:vAlign w:val="center"/>
          </w:tcPr>
          <w:p w:rsidR="00683EB1" w:rsidRPr="004714BC" w:rsidRDefault="00662E77" w:rsidP="00683EB1">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Задание 2</w:t>
            </w:r>
            <w:r w:rsidR="00683EB1" w:rsidRPr="004714BC">
              <w:rPr>
                <w:rFonts w:ascii="Times New Roman" w:eastAsia="Times New Roman" w:hAnsi="Times New Roman" w:cs="Times New Roman"/>
                <w:b/>
                <w:bCs/>
                <w:color w:val="000000"/>
                <w:sz w:val="28"/>
                <w:szCs w:val="28"/>
                <w:lang w:eastAsia="ru-RU"/>
              </w:rPr>
              <w:t>. «Работа над текстом «</w:t>
            </w:r>
            <w:proofErr w:type="spellStart"/>
            <w:r w:rsidR="00683EB1" w:rsidRPr="004714BC">
              <w:rPr>
                <w:rFonts w:ascii="Times New Roman" w:eastAsia="Times New Roman" w:hAnsi="Times New Roman" w:cs="Times New Roman"/>
                <w:b/>
                <w:bCs/>
                <w:color w:val="000000"/>
                <w:sz w:val="28"/>
                <w:szCs w:val="28"/>
                <w:lang w:eastAsia="ru-RU"/>
              </w:rPr>
              <w:t>The</w:t>
            </w:r>
            <w:proofErr w:type="spellEnd"/>
            <w:r w:rsidR="00683EB1" w:rsidRPr="004714BC">
              <w:rPr>
                <w:rFonts w:ascii="Times New Roman" w:eastAsia="Times New Roman" w:hAnsi="Times New Roman" w:cs="Times New Roman"/>
                <w:b/>
                <w:bCs/>
                <w:color w:val="000000"/>
                <w:sz w:val="28"/>
                <w:szCs w:val="28"/>
                <w:lang w:eastAsia="ru-RU"/>
              </w:rPr>
              <w:t xml:space="preserve"> </w:t>
            </w:r>
            <w:proofErr w:type="spellStart"/>
            <w:r w:rsidR="00683EB1" w:rsidRPr="004714BC">
              <w:rPr>
                <w:rFonts w:ascii="Times New Roman" w:eastAsia="Times New Roman" w:hAnsi="Times New Roman" w:cs="Times New Roman"/>
                <w:b/>
                <w:bCs/>
                <w:color w:val="000000"/>
                <w:sz w:val="28"/>
                <w:szCs w:val="28"/>
                <w:lang w:eastAsia="ru-RU"/>
              </w:rPr>
              <w:t>mirror</w:t>
            </w:r>
            <w:proofErr w:type="spellEnd"/>
            <w:r w:rsidR="00683EB1" w:rsidRPr="004714BC">
              <w:rPr>
                <w:rFonts w:ascii="Times New Roman" w:eastAsia="Times New Roman" w:hAnsi="Times New Roman" w:cs="Times New Roman"/>
                <w:b/>
                <w:bCs/>
                <w:color w:val="000000"/>
                <w:sz w:val="28"/>
                <w:szCs w:val="28"/>
                <w:lang w:eastAsia="ru-RU"/>
              </w:rPr>
              <w:t>». 2 из 3.</w:t>
            </w:r>
          </w:p>
        </w:tc>
      </w:tr>
      <w:tr w:rsidR="00683EB1" w:rsidRPr="004714BC" w:rsidTr="00300B23">
        <w:tc>
          <w:tcPr>
            <w:tcW w:w="9464" w:type="dxa"/>
            <w:tcBorders>
              <w:top w:val="single" w:sz="4" w:space="0" w:color="auto"/>
              <w:left w:val="single" w:sz="4" w:space="0" w:color="auto"/>
              <w:bottom w:val="single" w:sz="4" w:space="0" w:color="auto"/>
              <w:right w:val="single" w:sz="4" w:space="0" w:color="auto"/>
            </w:tcBorders>
            <w:vAlign w:val="center"/>
          </w:tcPr>
          <w:p w:rsidR="00683EB1" w:rsidRPr="004714BC" w:rsidRDefault="00683EB1" w:rsidP="00683EB1">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Характеристики задания:</w:t>
            </w:r>
          </w:p>
          <w:p w:rsidR="00683EB1" w:rsidRPr="004714BC" w:rsidRDefault="00683EB1" w:rsidP="00683EB1">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Содержательная область оценки: </w:t>
            </w:r>
            <w:r w:rsidRPr="004714BC">
              <w:rPr>
                <w:rFonts w:ascii="Times New Roman" w:eastAsia="Times New Roman" w:hAnsi="Times New Roman" w:cs="Times New Roman"/>
                <w:color w:val="000000"/>
                <w:sz w:val="28"/>
                <w:szCs w:val="28"/>
                <w:lang w:eastAsia="ru-RU"/>
              </w:rPr>
              <w:t>мистическая история.</w:t>
            </w:r>
          </w:p>
          <w:p w:rsidR="00683EB1" w:rsidRPr="004714BC" w:rsidRDefault="00683EB1" w:rsidP="00683EB1">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w:t>
            </w:r>
            <w:proofErr w:type="spellStart"/>
            <w:r w:rsidRPr="004714BC">
              <w:rPr>
                <w:rFonts w:ascii="Times New Roman" w:eastAsia="Times New Roman" w:hAnsi="Times New Roman" w:cs="Times New Roman"/>
                <w:b/>
                <w:bCs/>
                <w:color w:val="000000"/>
                <w:sz w:val="28"/>
                <w:szCs w:val="28"/>
                <w:lang w:eastAsia="ru-RU"/>
              </w:rPr>
              <w:t>Компетентностная</w:t>
            </w:r>
            <w:proofErr w:type="spellEnd"/>
            <w:r w:rsidRPr="004714BC">
              <w:rPr>
                <w:rFonts w:ascii="Times New Roman" w:eastAsia="Times New Roman" w:hAnsi="Times New Roman" w:cs="Times New Roman"/>
                <w:b/>
                <w:bCs/>
                <w:color w:val="000000"/>
                <w:sz w:val="28"/>
                <w:szCs w:val="28"/>
                <w:lang w:eastAsia="ru-RU"/>
              </w:rPr>
              <w:t xml:space="preserve"> область оценки: </w:t>
            </w:r>
            <w:r w:rsidR="00662E77" w:rsidRPr="004714BC">
              <w:rPr>
                <w:rFonts w:ascii="Times New Roman" w:eastAsia="Times New Roman" w:hAnsi="Times New Roman" w:cs="Times New Roman"/>
                <w:bCs/>
                <w:color w:val="000000"/>
                <w:sz w:val="28"/>
                <w:szCs w:val="28"/>
                <w:lang w:eastAsia="ru-RU"/>
              </w:rPr>
              <w:t>подробное понимание текста</w:t>
            </w:r>
          </w:p>
          <w:p w:rsidR="00683EB1" w:rsidRPr="004714BC" w:rsidRDefault="00683EB1" w:rsidP="00683EB1">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Уровень: </w:t>
            </w:r>
            <w:r w:rsidR="00662E77" w:rsidRPr="004714BC">
              <w:rPr>
                <w:rFonts w:ascii="Times New Roman" w:eastAsia="Times New Roman" w:hAnsi="Times New Roman" w:cs="Times New Roman"/>
                <w:bCs/>
                <w:color w:val="000000"/>
                <w:sz w:val="28"/>
                <w:szCs w:val="28"/>
                <w:lang w:eastAsia="ru-RU"/>
              </w:rPr>
              <w:t>средний</w:t>
            </w:r>
          </w:p>
          <w:p w:rsidR="00683EB1" w:rsidRPr="004714BC" w:rsidRDefault="00683EB1" w:rsidP="00683EB1">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Формат ответа: </w:t>
            </w:r>
            <w:r w:rsidR="00662E77" w:rsidRPr="004714BC">
              <w:rPr>
                <w:rFonts w:ascii="Times New Roman" w:eastAsia="Times New Roman" w:hAnsi="Times New Roman" w:cs="Times New Roman"/>
                <w:bCs/>
                <w:color w:val="000000"/>
                <w:sz w:val="28"/>
                <w:szCs w:val="28"/>
                <w:lang w:eastAsia="ru-RU"/>
              </w:rPr>
              <w:t>расстановка утверждений в правильном порядке.</w:t>
            </w:r>
          </w:p>
          <w:p w:rsidR="00662E77" w:rsidRPr="004714BC" w:rsidRDefault="00683EB1" w:rsidP="00662E77">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Объект оценки: </w:t>
            </w:r>
            <w:r w:rsidR="00662E77" w:rsidRPr="004714BC">
              <w:rPr>
                <w:rFonts w:ascii="Times New Roman" w:eastAsia="Times New Roman" w:hAnsi="Times New Roman" w:cs="Times New Roman"/>
                <w:bCs/>
                <w:color w:val="000000"/>
                <w:sz w:val="28"/>
                <w:szCs w:val="28"/>
                <w:lang w:eastAsia="ru-RU"/>
              </w:rPr>
              <w:t>использовать изучающее чтение в целях полного понимания информации отрывков из произведений художественной литературы.</w:t>
            </w:r>
          </w:p>
          <w:p w:rsidR="00662E77" w:rsidRPr="004714BC" w:rsidRDefault="00662E77" w:rsidP="00662E77">
            <w:pPr>
              <w:spacing w:after="0" w:line="240" w:lineRule="auto"/>
              <w:rPr>
                <w:rFonts w:ascii="Times New Roman" w:eastAsia="Times New Roman" w:hAnsi="Times New Roman" w:cs="Times New Roman"/>
                <w:bCs/>
                <w:color w:val="000000"/>
                <w:sz w:val="28"/>
                <w:szCs w:val="28"/>
                <w:lang w:eastAsia="ru-RU"/>
              </w:rPr>
            </w:pPr>
          </w:p>
          <w:p w:rsidR="00662E77" w:rsidRPr="004714BC" w:rsidRDefault="00662E77" w:rsidP="00662E77">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t>Система оценивания. За каждый правильный ответ ставится 1 балл, максимально 8 баллов.</w:t>
            </w:r>
          </w:p>
          <w:p w:rsidR="00683EB1" w:rsidRPr="004714BC" w:rsidRDefault="00683EB1" w:rsidP="00683EB1">
            <w:pPr>
              <w:spacing w:after="0" w:line="240" w:lineRule="auto"/>
              <w:rPr>
                <w:rFonts w:ascii="Times New Roman" w:eastAsia="Times New Roman" w:hAnsi="Times New Roman" w:cs="Times New Roman"/>
                <w:b/>
                <w:bCs/>
                <w:color w:val="000000"/>
                <w:sz w:val="28"/>
                <w:szCs w:val="28"/>
                <w:lang w:eastAsia="ru-RU"/>
              </w:rPr>
            </w:pPr>
          </w:p>
        </w:tc>
      </w:tr>
      <w:tr w:rsidR="00662E77" w:rsidRPr="004714BC" w:rsidTr="00300B23">
        <w:tc>
          <w:tcPr>
            <w:tcW w:w="9464" w:type="dxa"/>
            <w:tcBorders>
              <w:top w:val="single" w:sz="4" w:space="0" w:color="auto"/>
              <w:left w:val="single" w:sz="4" w:space="0" w:color="auto"/>
              <w:bottom w:val="single" w:sz="4" w:space="0" w:color="auto"/>
              <w:right w:val="single" w:sz="4" w:space="0" w:color="auto"/>
            </w:tcBorders>
            <w:vAlign w:val="center"/>
          </w:tcPr>
          <w:p w:rsidR="00662E77" w:rsidRPr="004714BC" w:rsidRDefault="00662E77" w:rsidP="00683EB1">
            <w:pPr>
              <w:spacing w:after="0" w:line="240" w:lineRule="auto"/>
              <w:rPr>
                <w:rFonts w:ascii="Times New Roman" w:eastAsia="Times New Roman" w:hAnsi="Times New Roman" w:cs="Times New Roman"/>
                <w:b/>
                <w:bCs/>
                <w:color w:val="000000"/>
                <w:sz w:val="28"/>
                <w:szCs w:val="28"/>
                <w:lang w:eastAsia="ru-RU"/>
              </w:rPr>
            </w:pPr>
          </w:p>
        </w:tc>
      </w:tr>
      <w:tr w:rsidR="00662E77" w:rsidRPr="004714BC" w:rsidTr="00300B23">
        <w:tc>
          <w:tcPr>
            <w:tcW w:w="9464" w:type="dxa"/>
            <w:tcBorders>
              <w:top w:val="single" w:sz="4" w:space="0" w:color="auto"/>
              <w:left w:val="single" w:sz="4" w:space="0" w:color="auto"/>
              <w:bottom w:val="single" w:sz="4" w:space="0" w:color="auto"/>
              <w:right w:val="single" w:sz="4" w:space="0" w:color="auto"/>
            </w:tcBorders>
            <w:vAlign w:val="center"/>
          </w:tcPr>
          <w:p w:rsidR="00662E77" w:rsidRPr="004714BC" w:rsidRDefault="00662E77" w:rsidP="00662E77">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Задание 3. «Работа над текстом «</w:t>
            </w:r>
            <w:proofErr w:type="spellStart"/>
            <w:r w:rsidRPr="004714BC">
              <w:rPr>
                <w:rFonts w:ascii="Times New Roman" w:eastAsia="Times New Roman" w:hAnsi="Times New Roman" w:cs="Times New Roman"/>
                <w:b/>
                <w:bCs/>
                <w:color w:val="000000"/>
                <w:sz w:val="28"/>
                <w:szCs w:val="28"/>
                <w:lang w:eastAsia="ru-RU"/>
              </w:rPr>
              <w:t>The</w:t>
            </w:r>
            <w:proofErr w:type="spellEnd"/>
            <w:r w:rsidRPr="004714BC">
              <w:rPr>
                <w:rFonts w:ascii="Times New Roman" w:eastAsia="Times New Roman" w:hAnsi="Times New Roman" w:cs="Times New Roman"/>
                <w:b/>
                <w:bCs/>
                <w:color w:val="000000"/>
                <w:sz w:val="28"/>
                <w:szCs w:val="28"/>
                <w:lang w:eastAsia="ru-RU"/>
              </w:rPr>
              <w:t xml:space="preserve"> </w:t>
            </w:r>
            <w:proofErr w:type="spellStart"/>
            <w:r w:rsidRPr="004714BC">
              <w:rPr>
                <w:rFonts w:ascii="Times New Roman" w:eastAsia="Times New Roman" w:hAnsi="Times New Roman" w:cs="Times New Roman"/>
                <w:b/>
                <w:bCs/>
                <w:color w:val="000000"/>
                <w:sz w:val="28"/>
                <w:szCs w:val="28"/>
                <w:lang w:eastAsia="ru-RU"/>
              </w:rPr>
              <w:t>mirror</w:t>
            </w:r>
            <w:proofErr w:type="spellEnd"/>
            <w:r w:rsidRPr="004714BC">
              <w:rPr>
                <w:rFonts w:ascii="Times New Roman" w:eastAsia="Times New Roman" w:hAnsi="Times New Roman" w:cs="Times New Roman"/>
                <w:b/>
                <w:bCs/>
                <w:color w:val="000000"/>
                <w:sz w:val="28"/>
                <w:szCs w:val="28"/>
                <w:lang w:eastAsia="ru-RU"/>
              </w:rPr>
              <w:t>». 3 из 3.</w:t>
            </w:r>
          </w:p>
        </w:tc>
      </w:tr>
      <w:tr w:rsidR="00662E77" w:rsidRPr="004714BC" w:rsidTr="00300B23">
        <w:tc>
          <w:tcPr>
            <w:tcW w:w="9464" w:type="dxa"/>
            <w:tcBorders>
              <w:top w:val="single" w:sz="4" w:space="0" w:color="auto"/>
              <w:left w:val="single" w:sz="4" w:space="0" w:color="auto"/>
              <w:bottom w:val="single" w:sz="4" w:space="0" w:color="auto"/>
              <w:right w:val="single" w:sz="4" w:space="0" w:color="auto"/>
            </w:tcBorders>
            <w:vAlign w:val="center"/>
          </w:tcPr>
          <w:p w:rsidR="00662E77" w:rsidRPr="004714BC" w:rsidRDefault="00662E77"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Характеристики задания:</w:t>
            </w:r>
          </w:p>
          <w:p w:rsidR="00662E77" w:rsidRPr="004714BC" w:rsidRDefault="00662E77"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Содержательная область оценки: </w:t>
            </w:r>
            <w:r w:rsidRPr="004714BC">
              <w:rPr>
                <w:rFonts w:ascii="Times New Roman" w:eastAsia="Times New Roman" w:hAnsi="Times New Roman" w:cs="Times New Roman"/>
                <w:color w:val="000000"/>
                <w:sz w:val="28"/>
                <w:szCs w:val="28"/>
                <w:lang w:eastAsia="ru-RU"/>
              </w:rPr>
              <w:t>мистическая история.</w:t>
            </w:r>
          </w:p>
          <w:p w:rsidR="00662E77" w:rsidRPr="004714BC" w:rsidRDefault="00662E77"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w:t>
            </w:r>
            <w:proofErr w:type="spellStart"/>
            <w:r w:rsidRPr="004714BC">
              <w:rPr>
                <w:rFonts w:ascii="Times New Roman" w:eastAsia="Times New Roman" w:hAnsi="Times New Roman" w:cs="Times New Roman"/>
                <w:b/>
                <w:bCs/>
                <w:color w:val="000000"/>
                <w:sz w:val="28"/>
                <w:szCs w:val="28"/>
                <w:lang w:eastAsia="ru-RU"/>
              </w:rPr>
              <w:t>Компетентностная</w:t>
            </w:r>
            <w:proofErr w:type="spellEnd"/>
            <w:r w:rsidRPr="004714BC">
              <w:rPr>
                <w:rFonts w:ascii="Times New Roman" w:eastAsia="Times New Roman" w:hAnsi="Times New Roman" w:cs="Times New Roman"/>
                <w:b/>
                <w:bCs/>
                <w:color w:val="000000"/>
                <w:sz w:val="28"/>
                <w:szCs w:val="28"/>
                <w:lang w:eastAsia="ru-RU"/>
              </w:rPr>
              <w:t xml:space="preserve"> область оценки: </w:t>
            </w:r>
            <w:r w:rsidRPr="004714BC">
              <w:rPr>
                <w:rFonts w:ascii="Times New Roman" w:eastAsia="Times New Roman" w:hAnsi="Times New Roman" w:cs="Times New Roman"/>
                <w:bCs/>
                <w:color w:val="000000"/>
                <w:sz w:val="28"/>
                <w:szCs w:val="28"/>
                <w:lang w:eastAsia="ru-RU"/>
              </w:rPr>
              <w:t>полное понимание текста</w:t>
            </w:r>
          </w:p>
          <w:p w:rsidR="00662E77" w:rsidRPr="004714BC" w:rsidRDefault="00662E77"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lastRenderedPageBreak/>
              <w:t xml:space="preserve">• Уровень: </w:t>
            </w:r>
            <w:r w:rsidRPr="004714BC">
              <w:rPr>
                <w:rFonts w:ascii="Times New Roman" w:eastAsia="Times New Roman" w:hAnsi="Times New Roman" w:cs="Times New Roman"/>
                <w:bCs/>
                <w:color w:val="000000"/>
                <w:sz w:val="28"/>
                <w:szCs w:val="28"/>
                <w:lang w:eastAsia="ru-RU"/>
              </w:rPr>
              <w:t>высокий</w:t>
            </w:r>
          </w:p>
          <w:p w:rsidR="00662E77" w:rsidRPr="004714BC" w:rsidRDefault="00662E77"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Формат ответа: </w:t>
            </w:r>
            <w:r w:rsidRPr="004714BC">
              <w:rPr>
                <w:rFonts w:ascii="Times New Roman" w:eastAsia="Times New Roman" w:hAnsi="Times New Roman" w:cs="Times New Roman"/>
                <w:bCs/>
                <w:color w:val="000000"/>
                <w:sz w:val="28"/>
                <w:szCs w:val="28"/>
                <w:lang w:eastAsia="ru-RU"/>
              </w:rPr>
              <w:t>самостоятельное написание ответа</w:t>
            </w:r>
          </w:p>
          <w:p w:rsidR="00B76D43" w:rsidRPr="004714BC" w:rsidRDefault="00662E77" w:rsidP="00B76D4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Объект оценки: </w:t>
            </w:r>
            <w:r w:rsidR="00B76D43" w:rsidRPr="004714BC">
              <w:rPr>
                <w:rFonts w:ascii="Times New Roman" w:eastAsia="Times New Roman" w:hAnsi="Times New Roman" w:cs="Times New Roman"/>
                <w:bCs/>
                <w:color w:val="000000"/>
                <w:sz w:val="28"/>
                <w:szCs w:val="28"/>
                <w:lang w:eastAsia="ru-RU"/>
              </w:rPr>
              <w:t xml:space="preserve">определять </w:t>
            </w:r>
            <w:proofErr w:type="spellStart"/>
            <w:proofErr w:type="gramStart"/>
            <w:r w:rsidR="00B76D43" w:rsidRPr="004714BC">
              <w:rPr>
                <w:rFonts w:ascii="Times New Roman" w:eastAsia="Times New Roman" w:hAnsi="Times New Roman" w:cs="Times New Roman"/>
                <w:bCs/>
                <w:color w:val="000000"/>
                <w:sz w:val="28"/>
                <w:szCs w:val="28"/>
                <w:lang w:eastAsia="ru-RU"/>
              </w:rPr>
              <w:t>временну́ю</w:t>
            </w:r>
            <w:proofErr w:type="spellEnd"/>
            <w:proofErr w:type="gramEnd"/>
            <w:r w:rsidR="00B76D43" w:rsidRPr="004714BC">
              <w:rPr>
                <w:rFonts w:ascii="Times New Roman" w:eastAsia="Times New Roman" w:hAnsi="Times New Roman" w:cs="Times New Roman"/>
                <w:bCs/>
                <w:color w:val="000000"/>
                <w:sz w:val="28"/>
                <w:szCs w:val="28"/>
                <w:lang w:eastAsia="ru-RU"/>
              </w:rPr>
              <w:t xml:space="preserve"> и причинно-следственную</w:t>
            </w:r>
          </w:p>
          <w:p w:rsidR="00662E77" w:rsidRPr="004714BC" w:rsidRDefault="00B76D43" w:rsidP="00B76D4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Cs/>
                <w:color w:val="000000"/>
                <w:sz w:val="28"/>
                <w:szCs w:val="28"/>
                <w:lang w:eastAsia="ru-RU"/>
              </w:rPr>
              <w:t>взаимосвязь событий, обобщать описываемые факты/явления.</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Система оценивания. </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Cs/>
                <w:color w:val="000000"/>
                <w:sz w:val="28"/>
                <w:szCs w:val="28"/>
                <w:lang w:eastAsia="ru-RU"/>
              </w:rPr>
              <w:t xml:space="preserve">За </w:t>
            </w:r>
            <w:r w:rsidR="00662E77" w:rsidRPr="004714BC">
              <w:rPr>
                <w:rFonts w:ascii="Times New Roman" w:eastAsia="Times New Roman" w:hAnsi="Times New Roman" w:cs="Times New Roman"/>
                <w:bCs/>
                <w:color w:val="000000"/>
                <w:sz w:val="28"/>
                <w:szCs w:val="28"/>
                <w:lang w:eastAsia="ru-RU"/>
              </w:rPr>
              <w:t xml:space="preserve">правильный ответ ставится </w:t>
            </w:r>
            <w:r w:rsidRPr="004714BC">
              <w:rPr>
                <w:rFonts w:ascii="Times New Roman" w:eastAsia="Times New Roman" w:hAnsi="Times New Roman" w:cs="Times New Roman"/>
                <w:bCs/>
                <w:color w:val="000000"/>
                <w:sz w:val="28"/>
                <w:szCs w:val="28"/>
                <w:lang w:eastAsia="ru-RU"/>
              </w:rPr>
              <w:t>4</w:t>
            </w:r>
            <w:r w:rsidR="00662E77" w:rsidRPr="004714BC">
              <w:rPr>
                <w:rFonts w:ascii="Times New Roman" w:eastAsia="Times New Roman" w:hAnsi="Times New Roman" w:cs="Times New Roman"/>
                <w:bCs/>
                <w:color w:val="000000"/>
                <w:sz w:val="28"/>
                <w:szCs w:val="28"/>
                <w:lang w:eastAsia="ru-RU"/>
              </w:rPr>
              <w:t xml:space="preserve"> балл</w:t>
            </w:r>
            <w:r w:rsidRPr="004714BC">
              <w:rPr>
                <w:rFonts w:ascii="Times New Roman" w:eastAsia="Times New Roman" w:hAnsi="Times New Roman" w:cs="Times New Roman"/>
                <w:bCs/>
                <w:color w:val="000000"/>
                <w:sz w:val="28"/>
                <w:szCs w:val="28"/>
                <w:lang w:eastAsia="ru-RU"/>
              </w:rPr>
              <w:t>а.</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Cs/>
                <w:color w:val="000000"/>
                <w:sz w:val="28"/>
                <w:szCs w:val="28"/>
                <w:lang w:eastAsia="ru-RU"/>
              </w:rPr>
              <w:t>Частично-правильный ответ оценивается в 2 балла.</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Cs/>
                <w:color w:val="000000"/>
                <w:sz w:val="28"/>
                <w:szCs w:val="28"/>
                <w:lang w:eastAsia="ru-RU"/>
              </w:rPr>
              <w:t>За неправильный ответ, отсутствие ответа ставится 0 баллов.</w:t>
            </w:r>
          </w:p>
          <w:p w:rsidR="00662E77" w:rsidRPr="004714BC" w:rsidRDefault="00662E77" w:rsidP="00503833">
            <w:pPr>
              <w:spacing w:after="0" w:line="240" w:lineRule="auto"/>
              <w:rPr>
                <w:rFonts w:ascii="Times New Roman" w:eastAsia="Times New Roman" w:hAnsi="Times New Roman" w:cs="Times New Roman"/>
                <w:b/>
                <w:bCs/>
                <w:color w:val="000000"/>
                <w:sz w:val="28"/>
                <w:szCs w:val="28"/>
                <w:lang w:eastAsia="ru-RU"/>
              </w:rPr>
            </w:pPr>
          </w:p>
        </w:tc>
      </w:tr>
    </w:tbl>
    <w:p w:rsidR="00300B23" w:rsidRPr="004714BC" w:rsidRDefault="00300B23" w:rsidP="00A66D75">
      <w:pPr>
        <w:spacing w:after="0" w:line="240" w:lineRule="auto"/>
        <w:rPr>
          <w:rFonts w:ascii="Times New Roman" w:hAnsi="Times New Roman" w:cs="Times New Roman"/>
          <w:sz w:val="28"/>
          <w:szCs w:val="28"/>
        </w:rPr>
      </w:pPr>
    </w:p>
    <w:p w:rsidR="00B76D43" w:rsidRPr="004714BC" w:rsidRDefault="00B76D43" w:rsidP="00A66D75">
      <w:pPr>
        <w:spacing w:after="0" w:line="240" w:lineRule="auto"/>
        <w:rPr>
          <w:rFonts w:ascii="Times New Roman" w:hAnsi="Times New Roman" w:cs="Times New Roman"/>
          <w:sz w:val="28"/>
          <w:szCs w:val="28"/>
        </w:rPr>
      </w:pPr>
    </w:p>
    <w:p w:rsidR="00B76D43" w:rsidRPr="004714BC" w:rsidRDefault="00B76D43" w:rsidP="00A66D75">
      <w:pPr>
        <w:spacing w:after="0" w:line="240" w:lineRule="auto"/>
        <w:rPr>
          <w:rFonts w:ascii="Times New Roman" w:hAnsi="Times New Roman" w:cs="Times New Roman"/>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464"/>
      </w:tblGrid>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hideMark/>
          </w:tcPr>
          <w:p w:rsidR="00B76D43" w:rsidRPr="004714BC" w:rsidRDefault="00B76D43" w:rsidP="00B76D43">
            <w:pPr>
              <w:spacing w:after="0" w:line="240" w:lineRule="auto"/>
              <w:rPr>
                <w:rFonts w:ascii="Times New Roman" w:eastAsia="Times New Roman" w:hAnsi="Times New Roman" w:cs="Times New Roman"/>
                <w:sz w:val="28"/>
                <w:szCs w:val="28"/>
                <w:lang w:eastAsia="ru-RU"/>
              </w:rPr>
            </w:pPr>
            <w:r w:rsidRPr="004714BC">
              <w:rPr>
                <w:rFonts w:ascii="Times New Roman" w:eastAsia="Times New Roman" w:hAnsi="Times New Roman" w:cs="Times New Roman"/>
                <w:b/>
                <w:bCs/>
                <w:color w:val="000000"/>
                <w:sz w:val="28"/>
                <w:szCs w:val="28"/>
                <w:lang w:eastAsia="ru-RU"/>
              </w:rPr>
              <w:t>Работа над</w:t>
            </w:r>
            <w:r w:rsidRPr="004714BC">
              <w:rPr>
                <w:rFonts w:ascii="Times New Roman" w:eastAsia="Times New Roman" w:hAnsi="Times New Roman" w:cs="Times New Roman"/>
                <w:b/>
                <w:bCs/>
                <w:color w:val="000000"/>
                <w:sz w:val="28"/>
                <w:szCs w:val="28"/>
                <w:lang w:val="en-US" w:eastAsia="ru-RU"/>
              </w:rPr>
              <w:t xml:space="preserve"> </w:t>
            </w:r>
            <w:r w:rsidRPr="004714BC">
              <w:rPr>
                <w:rFonts w:ascii="Times New Roman" w:eastAsia="Times New Roman" w:hAnsi="Times New Roman" w:cs="Times New Roman"/>
                <w:b/>
                <w:bCs/>
                <w:color w:val="000000"/>
                <w:sz w:val="28"/>
                <w:szCs w:val="28"/>
                <w:lang w:eastAsia="ru-RU"/>
              </w:rPr>
              <w:t xml:space="preserve">нелинейным текстом </w:t>
            </w: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hideMark/>
          </w:tcPr>
          <w:p w:rsidR="00B76D43" w:rsidRPr="004714BC" w:rsidRDefault="00B76D43" w:rsidP="00503833">
            <w:pPr>
              <w:spacing w:after="0" w:line="240" w:lineRule="auto"/>
              <w:rPr>
                <w:rFonts w:ascii="Times New Roman" w:eastAsia="Times New Roman" w:hAnsi="Times New Roman" w:cs="Times New Roman"/>
                <w:sz w:val="28"/>
                <w:szCs w:val="28"/>
                <w:lang w:eastAsia="ru-RU"/>
              </w:rPr>
            </w:pPr>
            <w:r w:rsidRPr="004714BC">
              <w:rPr>
                <w:rFonts w:ascii="Times New Roman" w:eastAsia="Times New Roman" w:hAnsi="Times New Roman" w:cs="Times New Roman"/>
                <w:b/>
                <w:bCs/>
                <w:color w:val="000000"/>
                <w:sz w:val="28"/>
                <w:szCs w:val="28"/>
                <w:lang w:eastAsia="ru-RU"/>
              </w:rPr>
              <w:t>Задание 1. «Работа над нелинейным текстом». 1 из 3.</w:t>
            </w: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tcPr>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hideMark/>
          </w:tcPr>
          <w:p w:rsidR="00B76D43" w:rsidRPr="004714BC" w:rsidRDefault="00B76D43" w:rsidP="00503833">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b/>
                <w:bCs/>
                <w:color w:val="000000"/>
                <w:sz w:val="28"/>
                <w:szCs w:val="28"/>
                <w:lang w:eastAsia="ru-RU"/>
              </w:rPr>
              <w:t>Характеристики задания:</w:t>
            </w:r>
            <w:r w:rsidRPr="004714BC">
              <w:rPr>
                <w:rFonts w:ascii="Times New Roman" w:eastAsia="Times New Roman" w:hAnsi="Times New Roman" w:cs="Times New Roman"/>
                <w:b/>
                <w:bCs/>
                <w:color w:val="000000"/>
                <w:sz w:val="28"/>
                <w:szCs w:val="28"/>
                <w:lang w:eastAsia="ru-RU"/>
              </w:rPr>
              <w:br/>
            </w:r>
            <w:r w:rsidRPr="004714BC">
              <w:rPr>
                <w:rFonts w:ascii="Times New Roman" w:eastAsia="Times New Roman" w:hAnsi="Times New Roman" w:cs="Times New Roman"/>
                <w:color w:val="000000"/>
                <w:sz w:val="28"/>
                <w:szCs w:val="28"/>
                <w:lang w:eastAsia="ru-RU"/>
              </w:rPr>
              <w:t xml:space="preserve">• </w:t>
            </w:r>
            <w:r w:rsidRPr="004714BC">
              <w:rPr>
                <w:rFonts w:ascii="Times New Roman" w:eastAsia="Times New Roman" w:hAnsi="Times New Roman" w:cs="Times New Roman"/>
                <w:b/>
                <w:bCs/>
                <w:color w:val="000000"/>
                <w:sz w:val="28"/>
                <w:szCs w:val="28"/>
                <w:lang w:eastAsia="ru-RU"/>
              </w:rPr>
              <w:t>Содержательная область оценки</w:t>
            </w:r>
            <w:r w:rsidRPr="004714BC">
              <w:rPr>
                <w:rFonts w:ascii="Times New Roman" w:eastAsia="Times New Roman" w:hAnsi="Times New Roman" w:cs="Times New Roman"/>
                <w:color w:val="000000"/>
                <w:sz w:val="28"/>
                <w:szCs w:val="28"/>
                <w:lang w:eastAsia="ru-RU"/>
              </w:rPr>
              <w:t>: билет Лондонского театра.</w:t>
            </w:r>
            <w:r w:rsidRPr="004714BC">
              <w:rPr>
                <w:rFonts w:ascii="Times New Roman" w:eastAsia="Times New Roman" w:hAnsi="Times New Roman" w:cs="Times New Roman"/>
                <w:color w:val="000000"/>
                <w:sz w:val="28"/>
                <w:szCs w:val="28"/>
                <w:lang w:eastAsia="ru-RU"/>
              </w:rPr>
              <w:br/>
              <w:t xml:space="preserve">• </w:t>
            </w:r>
            <w:proofErr w:type="spellStart"/>
            <w:r w:rsidRPr="004714BC">
              <w:rPr>
                <w:rFonts w:ascii="Times New Roman" w:eastAsia="Times New Roman" w:hAnsi="Times New Roman" w:cs="Times New Roman"/>
                <w:b/>
                <w:bCs/>
                <w:color w:val="000000"/>
                <w:sz w:val="28"/>
                <w:szCs w:val="28"/>
                <w:lang w:eastAsia="ru-RU"/>
              </w:rPr>
              <w:t>Компетентностная</w:t>
            </w:r>
            <w:proofErr w:type="spellEnd"/>
            <w:r w:rsidRPr="004714BC">
              <w:rPr>
                <w:rFonts w:ascii="Times New Roman" w:eastAsia="Times New Roman" w:hAnsi="Times New Roman" w:cs="Times New Roman"/>
                <w:b/>
                <w:bCs/>
                <w:color w:val="000000"/>
                <w:sz w:val="28"/>
                <w:szCs w:val="28"/>
                <w:lang w:eastAsia="ru-RU"/>
              </w:rPr>
              <w:t xml:space="preserve"> область оценки</w:t>
            </w:r>
            <w:r w:rsidRPr="004714BC">
              <w:rPr>
                <w:rFonts w:ascii="Times New Roman" w:eastAsia="Times New Roman" w:hAnsi="Times New Roman" w:cs="Times New Roman"/>
                <w:color w:val="000000"/>
                <w:sz w:val="28"/>
                <w:szCs w:val="28"/>
                <w:lang w:eastAsia="ru-RU"/>
              </w:rPr>
              <w:t>: общее понимание содержания текста</w:t>
            </w:r>
            <w:r w:rsidRPr="004714BC">
              <w:rPr>
                <w:rFonts w:ascii="Times New Roman" w:eastAsia="Times New Roman" w:hAnsi="Times New Roman" w:cs="Times New Roman"/>
                <w:i/>
                <w:iCs/>
                <w:color w:val="000000"/>
                <w:sz w:val="28"/>
                <w:szCs w:val="28"/>
                <w:lang w:eastAsia="ru-RU"/>
              </w:rPr>
              <w:br/>
            </w:r>
            <w:r w:rsidRPr="004714BC">
              <w:rPr>
                <w:rFonts w:ascii="Times New Roman" w:eastAsia="Times New Roman" w:hAnsi="Times New Roman" w:cs="Times New Roman"/>
                <w:color w:val="000000"/>
                <w:sz w:val="28"/>
                <w:szCs w:val="28"/>
                <w:lang w:eastAsia="ru-RU"/>
              </w:rPr>
              <w:t xml:space="preserve">• </w:t>
            </w:r>
            <w:r w:rsidRPr="004714BC">
              <w:rPr>
                <w:rFonts w:ascii="Times New Roman" w:eastAsia="Times New Roman" w:hAnsi="Times New Roman" w:cs="Times New Roman"/>
                <w:b/>
                <w:bCs/>
                <w:color w:val="000000"/>
                <w:sz w:val="28"/>
                <w:szCs w:val="28"/>
                <w:lang w:eastAsia="ru-RU"/>
              </w:rPr>
              <w:t>Уровень</w:t>
            </w:r>
            <w:r w:rsidRPr="004714BC">
              <w:rPr>
                <w:rFonts w:ascii="Times New Roman" w:eastAsia="Times New Roman" w:hAnsi="Times New Roman" w:cs="Times New Roman"/>
                <w:color w:val="000000"/>
                <w:sz w:val="28"/>
                <w:szCs w:val="28"/>
                <w:lang w:eastAsia="ru-RU"/>
              </w:rPr>
              <w:t>: низкий</w:t>
            </w:r>
            <w:r w:rsidRPr="004714BC">
              <w:rPr>
                <w:rFonts w:ascii="Times New Roman" w:eastAsia="Times New Roman" w:hAnsi="Times New Roman" w:cs="Times New Roman"/>
                <w:color w:val="000000"/>
                <w:sz w:val="28"/>
                <w:szCs w:val="28"/>
                <w:lang w:eastAsia="ru-RU"/>
              </w:rPr>
              <w:br/>
              <w:t xml:space="preserve">• </w:t>
            </w:r>
            <w:r w:rsidRPr="004714BC">
              <w:rPr>
                <w:rFonts w:ascii="Times New Roman" w:eastAsia="Times New Roman" w:hAnsi="Times New Roman" w:cs="Times New Roman"/>
                <w:b/>
                <w:bCs/>
                <w:color w:val="000000"/>
                <w:sz w:val="28"/>
                <w:szCs w:val="28"/>
                <w:lang w:eastAsia="ru-RU"/>
              </w:rPr>
              <w:t>Формат ответа</w:t>
            </w:r>
            <w:r w:rsidRPr="004714BC">
              <w:rPr>
                <w:rFonts w:ascii="Times New Roman" w:eastAsia="Times New Roman" w:hAnsi="Times New Roman" w:cs="Times New Roman"/>
                <w:color w:val="000000"/>
                <w:sz w:val="28"/>
                <w:szCs w:val="28"/>
                <w:lang w:eastAsia="ru-RU"/>
              </w:rPr>
              <w:t>: ответы на вопрос</w:t>
            </w:r>
            <w:r w:rsidRPr="004714BC">
              <w:rPr>
                <w:rFonts w:ascii="Times New Roman" w:eastAsia="Times New Roman" w:hAnsi="Times New Roman" w:cs="Times New Roman"/>
                <w:color w:val="000000"/>
                <w:sz w:val="28"/>
                <w:szCs w:val="28"/>
                <w:lang w:eastAsia="ru-RU"/>
              </w:rPr>
              <w:br/>
              <w:t xml:space="preserve">• </w:t>
            </w:r>
            <w:r w:rsidRPr="004714BC">
              <w:rPr>
                <w:rFonts w:ascii="Times New Roman" w:eastAsia="Times New Roman" w:hAnsi="Times New Roman" w:cs="Times New Roman"/>
                <w:b/>
                <w:bCs/>
                <w:color w:val="000000"/>
                <w:sz w:val="28"/>
                <w:szCs w:val="28"/>
                <w:lang w:eastAsia="ru-RU"/>
              </w:rPr>
              <w:t>Объект оценки</w:t>
            </w:r>
            <w:r w:rsidRPr="004714BC">
              <w:rPr>
                <w:rFonts w:ascii="Times New Roman" w:eastAsia="Times New Roman" w:hAnsi="Times New Roman" w:cs="Times New Roman"/>
                <w:color w:val="000000"/>
                <w:sz w:val="28"/>
                <w:szCs w:val="28"/>
                <w:lang w:eastAsia="ru-RU"/>
              </w:rPr>
              <w:t>: использовать просмотровое/поисковое чтение в целях</w:t>
            </w:r>
          </w:p>
          <w:p w:rsidR="00B76D43" w:rsidRPr="004714BC" w:rsidRDefault="00B76D43" w:rsidP="00503833">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color w:val="000000"/>
                <w:sz w:val="28"/>
                <w:szCs w:val="28"/>
                <w:lang w:eastAsia="ru-RU"/>
              </w:rPr>
              <w:t xml:space="preserve">извлечения необходимой/запрашиваемой информации </w:t>
            </w:r>
            <w:proofErr w:type="gramStart"/>
            <w:r w:rsidRPr="004714BC">
              <w:rPr>
                <w:rFonts w:ascii="Times New Roman" w:eastAsia="Times New Roman" w:hAnsi="Times New Roman" w:cs="Times New Roman"/>
                <w:color w:val="000000"/>
                <w:sz w:val="28"/>
                <w:szCs w:val="28"/>
                <w:lang w:eastAsia="ru-RU"/>
              </w:rPr>
              <w:t>из</w:t>
            </w:r>
            <w:proofErr w:type="gramEnd"/>
          </w:p>
          <w:p w:rsidR="00B76D43" w:rsidRPr="004714BC" w:rsidRDefault="00B76D43" w:rsidP="00503833">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color w:val="000000"/>
                <w:sz w:val="28"/>
                <w:szCs w:val="28"/>
                <w:lang w:eastAsia="ru-RU"/>
              </w:rPr>
              <w:t>текста статьи, проспекта.</w:t>
            </w:r>
          </w:p>
          <w:p w:rsidR="00B76D43" w:rsidRPr="004714BC" w:rsidRDefault="00B76D43" w:rsidP="00503833">
            <w:pPr>
              <w:spacing w:after="0" w:line="240" w:lineRule="auto"/>
              <w:rPr>
                <w:rFonts w:ascii="Times New Roman" w:eastAsia="Times New Roman" w:hAnsi="Times New Roman" w:cs="Times New Roman"/>
                <w:color w:val="000000"/>
                <w:sz w:val="28"/>
                <w:szCs w:val="28"/>
                <w:lang w:eastAsia="ru-RU"/>
              </w:rPr>
            </w:pPr>
          </w:p>
          <w:p w:rsidR="00B76D43" w:rsidRPr="004714BC" w:rsidRDefault="00B76D43" w:rsidP="00503833">
            <w:pPr>
              <w:spacing w:after="0" w:line="240" w:lineRule="auto"/>
              <w:rPr>
                <w:rFonts w:ascii="Times New Roman" w:eastAsia="Times New Roman" w:hAnsi="Times New Roman" w:cs="Times New Roman"/>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Система оценивания. За каждый правильный ответ ставится 1 балл, максимально 3 баллов.</w:t>
            </w: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tcPr>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tcPr>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Задание 2. «Работа над нелинейным текстом». 2 из 3.</w:t>
            </w: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tcPr>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Характеристики задания:</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Содержательная область оценки: </w:t>
            </w:r>
            <w:r w:rsidRPr="004714BC">
              <w:rPr>
                <w:rFonts w:ascii="Times New Roman" w:eastAsia="Times New Roman" w:hAnsi="Times New Roman" w:cs="Times New Roman"/>
                <w:color w:val="000000"/>
                <w:sz w:val="28"/>
                <w:szCs w:val="28"/>
                <w:lang w:eastAsia="ru-RU"/>
              </w:rPr>
              <w:t>билет Лондонского театра.</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w:t>
            </w:r>
            <w:proofErr w:type="spellStart"/>
            <w:r w:rsidRPr="004714BC">
              <w:rPr>
                <w:rFonts w:ascii="Times New Roman" w:eastAsia="Times New Roman" w:hAnsi="Times New Roman" w:cs="Times New Roman"/>
                <w:b/>
                <w:bCs/>
                <w:color w:val="000000"/>
                <w:sz w:val="28"/>
                <w:szCs w:val="28"/>
                <w:lang w:eastAsia="ru-RU"/>
              </w:rPr>
              <w:t>Компетентностная</w:t>
            </w:r>
            <w:proofErr w:type="spellEnd"/>
            <w:r w:rsidRPr="004714BC">
              <w:rPr>
                <w:rFonts w:ascii="Times New Roman" w:eastAsia="Times New Roman" w:hAnsi="Times New Roman" w:cs="Times New Roman"/>
                <w:b/>
                <w:bCs/>
                <w:color w:val="000000"/>
                <w:sz w:val="28"/>
                <w:szCs w:val="28"/>
                <w:lang w:eastAsia="ru-RU"/>
              </w:rPr>
              <w:t xml:space="preserve"> область оценки: </w:t>
            </w:r>
            <w:r w:rsidRPr="004714BC">
              <w:rPr>
                <w:rFonts w:ascii="Times New Roman" w:eastAsia="Times New Roman" w:hAnsi="Times New Roman" w:cs="Times New Roman"/>
                <w:bCs/>
                <w:color w:val="000000"/>
                <w:sz w:val="28"/>
                <w:szCs w:val="28"/>
                <w:lang w:eastAsia="ru-RU"/>
              </w:rPr>
              <w:t>подробное понимание текста</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Уровень: </w:t>
            </w:r>
            <w:r w:rsidRPr="004714BC">
              <w:rPr>
                <w:rFonts w:ascii="Times New Roman" w:eastAsia="Times New Roman" w:hAnsi="Times New Roman" w:cs="Times New Roman"/>
                <w:bCs/>
                <w:color w:val="000000"/>
                <w:sz w:val="28"/>
                <w:szCs w:val="28"/>
                <w:lang w:eastAsia="ru-RU"/>
              </w:rPr>
              <w:t>средний</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Формат ответа: </w:t>
            </w:r>
            <w:r w:rsidRPr="004714BC">
              <w:rPr>
                <w:rFonts w:ascii="Times New Roman" w:eastAsia="Times New Roman" w:hAnsi="Times New Roman" w:cs="Times New Roman"/>
                <w:bCs/>
                <w:color w:val="000000"/>
                <w:sz w:val="28"/>
                <w:szCs w:val="28"/>
                <w:lang w:eastAsia="ru-RU"/>
              </w:rPr>
              <w:t>работа с утверждениями в формате «Верно»/ «Неверно».</w:t>
            </w:r>
          </w:p>
          <w:p w:rsidR="00B76D43" w:rsidRPr="004714BC" w:rsidRDefault="00B76D43" w:rsidP="00B76D4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Объект оценки: </w:t>
            </w:r>
            <w:r w:rsidRPr="004714BC">
              <w:rPr>
                <w:rFonts w:ascii="Times New Roman" w:eastAsia="Times New Roman" w:hAnsi="Times New Roman" w:cs="Times New Roman"/>
                <w:bCs/>
                <w:color w:val="000000"/>
                <w:sz w:val="28"/>
                <w:szCs w:val="28"/>
                <w:lang w:eastAsia="ru-RU"/>
              </w:rPr>
              <w:t xml:space="preserve">отделять главную информацию </w:t>
            </w:r>
            <w:proofErr w:type="gramStart"/>
            <w:r w:rsidRPr="004714BC">
              <w:rPr>
                <w:rFonts w:ascii="Times New Roman" w:eastAsia="Times New Roman" w:hAnsi="Times New Roman" w:cs="Times New Roman"/>
                <w:bCs/>
                <w:color w:val="000000"/>
                <w:sz w:val="28"/>
                <w:szCs w:val="28"/>
                <w:lang w:eastAsia="ru-RU"/>
              </w:rPr>
              <w:t>от</w:t>
            </w:r>
            <w:proofErr w:type="gramEnd"/>
            <w:r w:rsidRPr="004714BC">
              <w:rPr>
                <w:rFonts w:ascii="Times New Roman" w:eastAsia="Times New Roman" w:hAnsi="Times New Roman" w:cs="Times New Roman"/>
                <w:bCs/>
                <w:color w:val="000000"/>
                <w:sz w:val="28"/>
                <w:szCs w:val="28"/>
                <w:lang w:eastAsia="ru-RU"/>
              </w:rPr>
              <w:t xml:space="preserve"> второстепенной, выявлять наиболее значимые факты </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t>Система оценивания. За каждый правильный ответ ставится 1 балл, максимально 3 балла.</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tcPr>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tcPr>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Задание 3. «Работа над нелинейным текстом». 3 из 3.</w:t>
            </w:r>
          </w:p>
        </w:tc>
      </w:tr>
      <w:tr w:rsidR="00B76D43" w:rsidRPr="004714BC" w:rsidTr="00503833">
        <w:tc>
          <w:tcPr>
            <w:tcW w:w="9464" w:type="dxa"/>
            <w:tcBorders>
              <w:top w:val="single" w:sz="4" w:space="0" w:color="auto"/>
              <w:left w:val="single" w:sz="4" w:space="0" w:color="auto"/>
              <w:bottom w:val="single" w:sz="4" w:space="0" w:color="auto"/>
              <w:right w:val="single" w:sz="4" w:space="0" w:color="auto"/>
            </w:tcBorders>
            <w:vAlign w:val="center"/>
          </w:tcPr>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Характеристики задания:</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Содержательная область оценки: </w:t>
            </w:r>
            <w:r w:rsidR="00E22D82" w:rsidRPr="004714BC">
              <w:rPr>
                <w:rFonts w:ascii="Times New Roman" w:eastAsia="Times New Roman" w:hAnsi="Times New Roman" w:cs="Times New Roman"/>
                <w:color w:val="000000"/>
                <w:sz w:val="28"/>
                <w:szCs w:val="28"/>
                <w:lang w:eastAsia="ru-RU"/>
              </w:rPr>
              <w:t>билет Лондонского театра</w:t>
            </w:r>
            <w:r w:rsidRPr="004714BC">
              <w:rPr>
                <w:rFonts w:ascii="Times New Roman" w:eastAsia="Times New Roman" w:hAnsi="Times New Roman" w:cs="Times New Roman"/>
                <w:color w:val="000000"/>
                <w:sz w:val="28"/>
                <w:szCs w:val="28"/>
                <w:lang w:eastAsia="ru-RU"/>
              </w:rPr>
              <w:t>.</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w:t>
            </w:r>
            <w:proofErr w:type="spellStart"/>
            <w:r w:rsidRPr="004714BC">
              <w:rPr>
                <w:rFonts w:ascii="Times New Roman" w:eastAsia="Times New Roman" w:hAnsi="Times New Roman" w:cs="Times New Roman"/>
                <w:b/>
                <w:bCs/>
                <w:color w:val="000000"/>
                <w:sz w:val="28"/>
                <w:szCs w:val="28"/>
                <w:lang w:eastAsia="ru-RU"/>
              </w:rPr>
              <w:t>Компетентностная</w:t>
            </w:r>
            <w:proofErr w:type="spellEnd"/>
            <w:r w:rsidRPr="004714BC">
              <w:rPr>
                <w:rFonts w:ascii="Times New Roman" w:eastAsia="Times New Roman" w:hAnsi="Times New Roman" w:cs="Times New Roman"/>
                <w:b/>
                <w:bCs/>
                <w:color w:val="000000"/>
                <w:sz w:val="28"/>
                <w:szCs w:val="28"/>
                <w:lang w:eastAsia="ru-RU"/>
              </w:rPr>
              <w:t xml:space="preserve"> область оценки: </w:t>
            </w:r>
            <w:r w:rsidRPr="004714BC">
              <w:rPr>
                <w:rFonts w:ascii="Times New Roman" w:eastAsia="Times New Roman" w:hAnsi="Times New Roman" w:cs="Times New Roman"/>
                <w:bCs/>
                <w:color w:val="000000"/>
                <w:sz w:val="28"/>
                <w:szCs w:val="28"/>
                <w:lang w:eastAsia="ru-RU"/>
              </w:rPr>
              <w:t>полное понимание текста</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Уровень: </w:t>
            </w:r>
            <w:r w:rsidRPr="004714BC">
              <w:rPr>
                <w:rFonts w:ascii="Times New Roman" w:eastAsia="Times New Roman" w:hAnsi="Times New Roman" w:cs="Times New Roman"/>
                <w:bCs/>
                <w:color w:val="000000"/>
                <w:sz w:val="28"/>
                <w:szCs w:val="28"/>
                <w:lang w:eastAsia="ru-RU"/>
              </w:rPr>
              <w:t>высокий</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lastRenderedPageBreak/>
              <w:t xml:space="preserve">• Формат ответа: </w:t>
            </w:r>
            <w:r w:rsidRPr="004714BC">
              <w:rPr>
                <w:rFonts w:ascii="Times New Roman" w:eastAsia="Times New Roman" w:hAnsi="Times New Roman" w:cs="Times New Roman"/>
                <w:bCs/>
                <w:color w:val="000000"/>
                <w:sz w:val="28"/>
                <w:szCs w:val="28"/>
                <w:lang w:eastAsia="ru-RU"/>
              </w:rPr>
              <w:t>самостоятельное написание ответа</w:t>
            </w:r>
          </w:p>
          <w:p w:rsidR="00B76D43" w:rsidRPr="004714BC" w:rsidRDefault="00B76D43" w:rsidP="00E22D82">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 Объект оценки: </w:t>
            </w:r>
            <w:r w:rsidR="00E22D82" w:rsidRPr="004714BC">
              <w:rPr>
                <w:rFonts w:ascii="Times New Roman" w:eastAsia="Times New Roman" w:hAnsi="Times New Roman" w:cs="Times New Roman"/>
                <w:bCs/>
                <w:color w:val="000000"/>
                <w:sz w:val="28"/>
                <w:szCs w:val="28"/>
                <w:lang w:eastAsia="ru-RU"/>
              </w:rPr>
              <w:t>запрашивать информацию и обмениваться ею</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r w:rsidRPr="004714BC">
              <w:rPr>
                <w:rFonts w:ascii="Times New Roman" w:eastAsia="Times New Roman" w:hAnsi="Times New Roman" w:cs="Times New Roman"/>
                <w:b/>
                <w:bCs/>
                <w:color w:val="000000"/>
                <w:sz w:val="28"/>
                <w:szCs w:val="28"/>
                <w:lang w:eastAsia="ru-RU"/>
              </w:rPr>
              <w:t xml:space="preserve">Система оценивания. </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Cs/>
                <w:color w:val="000000"/>
                <w:sz w:val="28"/>
                <w:szCs w:val="28"/>
                <w:lang w:eastAsia="ru-RU"/>
              </w:rPr>
              <w:t xml:space="preserve">За правильный ответ ставится </w:t>
            </w:r>
            <w:r w:rsidR="00E22D82" w:rsidRPr="004714BC">
              <w:rPr>
                <w:rFonts w:ascii="Times New Roman" w:eastAsia="Times New Roman" w:hAnsi="Times New Roman" w:cs="Times New Roman"/>
                <w:bCs/>
                <w:color w:val="000000"/>
                <w:sz w:val="28"/>
                <w:szCs w:val="28"/>
                <w:lang w:eastAsia="ru-RU"/>
              </w:rPr>
              <w:t>5</w:t>
            </w:r>
            <w:r w:rsidRPr="004714BC">
              <w:rPr>
                <w:rFonts w:ascii="Times New Roman" w:eastAsia="Times New Roman" w:hAnsi="Times New Roman" w:cs="Times New Roman"/>
                <w:bCs/>
                <w:color w:val="000000"/>
                <w:sz w:val="28"/>
                <w:szCs w:val="28"/>
                <w:lang w:eastAsia="ru-RU"/>
              </w:rPr>
              <w:t xml:space="preserve"> балл</w:t>
            </w:r>
            <w:r w:rsidR="00E22D82" w:rsidRPr="004714BC">
              <w:rPr>
                <w:rFonts w:ascii="Times New Roman" w:eastAsia="Times New Roman" w:hAnsi="Times New Roman" w:cs="Times New Roman"/>
                <w:bCs/>
                <w:color w:val="000000"/>
                <w:sz w:val="28"/>
                <w:szCs w:val="28"/>
                <w:lang w:eastAsia="ru-RU"/>
              </w:rPr>
              <w:t>ов</w:t>
            </w:r>
            <w:r w:rsidRPr="004714BC">
              <w:rPr>
                <w:rFonts w:ascii="Times New Roman" w:eastAsia="Times New Roman" w:hAnsi="Times New Roman" w:cs="Times New Roman"/>
                <w:bCs/>
                <w:color w:val="000000"/>
                <w:sz w:val="28"/>
                <w:szCs w:val="28"/>
                <w:lang w:eastAsia="ru-RU"/>
              </w:rPr>
              <w:t>.</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Cs/>
                <w:color w:val="000000"/>
                <w:sz w:val="28"/>
                <w:szCs w:val="28"/>
                <w:lang w:eastAsia="ru-RU"/>
              </w:rPr>
              <w:t>Частично-правильный ответ оценивается в 2 балла.</w:t>
            </w:r>
          </w:p>
          <w:p w:rsidR="00B76D43" w:rsidRPr="004714BC" w:rsidRDefault="00B76D43" w:rsidP="00503833">
            <w:pPr>
              <w:spacing w:after="0" w:line="240" w:lineRule="auto"/>
              <w:rPr>
                <w:rFonts w:ascii="Times New Roman" w:eastAsia="Times New Roman" w:hAnsi="Times New Roman" w:cs="Times New Roman"/>
                <w:bCs/>
                <w:color w:val="000000"/>
                <w:sz w:val="28"/>
                <w:szCs w:val="28"/>
                <w:lang w:eastAsia="ru-RU"/>
              </w:rPr>
            </w:pPr>
            <w:r w:rsidRPr="004714BC">
              <w:rPr>
                <w:rFonts w:ascii="Times New Roman" w:eastAsia="Times New Roman" w:hAnsi="Times New Roman" w:cs="Times New Roman"/>
                <w:bCs/>
                <w:color w:val="000000"/>
                <w:sz w:val="28"/>
                <w:szCs w:val="28"/>
                <w:lang w:eastAsia="ru-RU"/>
              </w:rPr>
              <w:t>За неправильный ответ, отсутствие ответа ставится 0 баллов.</w:t>
            </w:r>
          </w:p>
          <w:p w:rsidR="00B76D43" w:rsidRPr="004714BC" w:rsidRDefault="00B76D43" w:rsidP="00503833">
            <w:pPr>
              <w:spacing w:after="0" w:line="240" w:lineRule="auto"/>
              <w:rPr>
                <w:rFonts w:ascii="Times New Roman" w:eastAsia="Times New Roman" w:hAnsi="Times New Roman" w:cs="Times New Roman"/>
                <w:b/>
                <w:bCs/>
                <w:color w:val="000000"/>
                <w:sz w:val="28"/>
                <w:szCs w:val="28"/>
                <w:lang w:eastAsia="ru-RU"/>
              </w:rPr>
            </w:pPr>
          </w:p>
        </w:tc>
      </w:tr>
    </w:tbl>
    <w:p w:rsidR="00133930" w:rsidRPr="00133930" w:rsidRDefault="00133930" w:rsidP="00133930">
      <w:pPr>
        <w:shd w:val="clear" w:color="auto" w:fill="FFFFFF"/>
        <w:spacing w:before="100" w:beforeAutospacing="1" w:after="100" w:afterAutospacing="1" w:line="240" w:lineRule="auto"/>
        <w:jc w:val="both"/>
        <w:rPr>
          <w:rFonts w:ascii="Arial" w:eastAsia="Times New Roman" w:hAnsi="Arial" w:cs="Arial"/>
          <w:color w:val="2C2D2E"/>
          <w:sz w:val="23"/>
          <w:szCs w:val="23"/>
          <w:lang w:eastAsia="ru-RU"/>
        </w:rPr>
      </w:pPr>
      <w:r w:rsidRPr="00133930">
        <w:rPr>
          <w:rFonts w:ascii="Times New Roman" w:eastAsia="Times New Roman" w:hAnsi="Times New Roman" w:cs="Times New Roman"/>
          <w:b/>
          <w:bCs/>
          <w:iCs/>
          <w:color w:val="2C2D2E"/>
          <w:sz w:val="28"/>
          <w:szCs w:val="28"/>
          <w:lang w:eastAsia="ru-RU"/>
        </w:rPr>
        <w:lastRenderedPageBreak/>
        <w:t>Итого баллов за всю работу – 2</w:t>
      </w:r>
      <w:r w:rsidR="00C86B44">
        <w:rPr>
          <w:rFonts w:ascii="Times New Roman" w:eastAsia="Times New Roman" w:hAnsi="Times New Roman" w:cs="Times New Roman"/>
          <w:b/>
          <w:bCs/>
          <w:iCs/>
          <w:color w:val="2C2D2E"/>
          <w:sz w:val="28"/>
          <w:szCs w:val="28"/>
          <w:lang w:eastAsia="ru-RU"/>
        </w:rPr>
        <w:t>9</w:t>
      </w:r>
      <w:r w:rsidRPr="00133930">
        <w:rPr>
          <w:rFonts w:ascii="Times New Roman" w:eastAsia="Times New Roman" w:hAnsi="Times New Roman" w:cs="Times New Roman"/>
          <w:b/>
          <w:bCs/>
          <w:iCs/>
          <w:color w:val="2C2D2E"/>
          <w:sz w:val="28"/>
          <w:szCs w:val="28"/>
          <w:lang w:eastAsia="ru-RU"/>
        </w:rPr>
        <w:t xml:space="preserve">. </w:t>
      </w:r>
      <w:r w:rsidR="00C22E75">
        <w:rPr>
          <w:rFonts w:ascii="Times New Roman" w:eastAsia="Times New Roman" w:hAnsi="Times New Roman" w:cs="Times New Roman"/>
          <w:b/>
          <w:bCs/>
          <w:iCs/>
          <w:color w:val="2C2D2E"/>
          <w:sz w:val="28"/>
          <w:szCs w:val="28"/>
          <w:lang w:eastAsia="ru-RU"/>
        </w:rPr>
        <w:t>У</w:t>
      </w:r>
      <w:r w:rsidRPr="00133930">
        <w:rPr>
          <w:rFonts w:ascii="Times New Roman" w:eastAsia="Times New Roman" w:hAnsi="Times New Roman" w:cs="Times New Roman"/>
          <w:b/>
          <w:bCs/>
          <w:iCs/>
          <w:color w:val="2C2D2E"/>
          <w:sz w:val="28"/>
          <w:szCs w:val="28"/>
          <w:lang w:eastAsia="ru-RU"/>
        </w:rPr>
        <w:t xml:space="preserve">ровень </w:t>
      </w:r>
      <w:proofErr w:type="spellStart"/>
      <w:r w:rsidRPr="00133930">
        <w:rPr>
          <w:rFonts w:ascii="Times New Roman" w:eastAsia="Times New Roman" w:hAnsi="Times New Roman" w:cs="Times New Roman"/>
          <w:b/>
          <w:bCs/>
          <w:iCs/>
          <w:color w:val="2C2D2E"/>
          <w:sz w:val="28"/>
          <w:szCs w:val="28"/>
          <w:lang w:eastAsia="ru-RU"/>
        </w:rPr>
        <w:t>сформированности</w:t>
      </w:r>
      <w:proofErr w:type="spellEnd"/>
      <w:r w:rsidR="00C22E75">
        <w:rPr>
          <w:rFonts w:ascii="Times New Roman" w:eastAsia="Times New Roman" w:hAnsi="Times New Roman" w:cs="Times New Roman"/>
          <w:b/>
          <w:bCs/>
          <w:iCs/>
          <w:color w:val="2C2D2E"/>
          <w:sz w:val="28"/>
          <w:szCs w:val="28"/>
          <w:lang w:eastAsia="ru-RU"/>
        </w:rPr>
        <w:t xml:space="preserve"> </w:t>
      </w:r>
      <w:bookmarkStart w:id="0" w:name="_GoBack"/>
      <w:bookmarkEnd w:id="0"/>
      <w:r w:rsidR="00C22E75">
        <w:rPr>
          <w:rFonts w:ascii="Times New Roman" w:eastAsia="Times New Roman" w:hAnsi="Times New Roman" w:cs="Times New Roman"/>
          <w:b/>
          <w:bCs/>
          <w:iCs/>
          <w:color w:val="2C2D2E"/>
          <w:sz w:val="28"/>
          <w:szCs w:val="28"/>
          <w:lang w:eastAsia="ru-RU"/>
        </w:rPr>
        <w:t>функциональной грамотности</w:t>
      </w:r>
      <w:r w:rsidRPr="00133930">
        <w:rPr>
          <w:rFonts w:ascii="Times New Roman" w:eastAsia="Times New Roman" w:hAnsi="Times New Roman" w:cs="Times New Roman"/>
          <w:b/>
          <w:bCs/>
          <w:iCs/>
          <w:color w:val="2C2D2E"/>
          <w:sz w:val="28"/>
          <w:szCs w:val="28"/>
          <w:lang w:eastAsia="ru-RU"/>
        </w:rPr>
        <w:t>:</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340"/>
        <w:gridCol w:w="2340"/>
        <w:gridCol w:w="2340"/>
        <w:gridCol w:w="2340"/>
      </w:tblGrid>
      <w:tr w:rsidR="00133930" w:rsidRPr="00133930" w:rsidTr="00133930">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b/>
                <w:color w:val="2C2D2E"/>
                <w:sz w:val="23"/>
                <w:szCs w:val="23"/>
                <w:lang w:eastAsia="ru-RU"/>
              </w:rPr>
            </w:pPr>
            <w:r w:rsidRPr="00133930">
              <w:rPr>
                <w:rFonts w:ascii="Times New Roman" w:eastAsia="Times New Roman" w:hAnsi="Times New Roman" w:cs="Times New Roman"/>
                <w:b/>
                <w:color w:val="2C2D2E"/>
                <w:sz w:val="28"/>
                <w:szCs w:val="28"/>
                <w:lang w:eastAsia="ru-RU"/>
              </w:rPr>
              <w:t>Уровень</w:t>
            </w:r>
          </w:p>
        </w:tc>
        <w:tc>
          <w:tcPr>
            <w:tcW w:w="234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b/>
                <w:color w:val="2C2D2E"/>
                <w:sz w:val="23"/>
                <w:szCs w:val="23"/>
                <w:lang w:eastAsia="ru-RU"/>
              </w:rPr>
            </w:pPr>
            <w:r w:rsidRPr="00133930">
              <w:rPr>
                <w:rFonts w:ascii="Times New Roman" w:eastAsia="Times New Roman" w:hAnsi="Times New Roman" w:cs="Times New Roman"/>
                <w:b/>
                <w:i/>
                <w:iCs/>
                <w:color w:val="2C2D2E"/>
                <w:sz w:val="28"/>
                <w:szCs w:val="28"/>
                <w:lang w:eastAsia="ru-RU"/>
              </w:rPr>
              <w:t>Низкий</w:t>
            </w:r>
          </w:p>
        </w:tc>
        <w:tc>
          <w:tcPr>
            <w:tcW w:w="234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b/>
                <w:color w:val="2C2D2E"/>
                <w:sz w:val="23"/>
                <w:szCs w:val="23"/>
                <w:lang w:eastAsia="ru-RU"/>
              </w:rPr>
            </w:pPr>
            <w:r w:rsidRPr="00133930">
              <w:rPr>
                <w:rFonts w:ascii="Times New Roman" w:eastAsia="Times New Roman" w:hAnsi="Times New Roman" w:cs="Times New Roman"/>
                <w:b/>
                <w:i/>
                <w:iCs/>
                <w:color w:val="2C2D2E"/>
                <w:sz w:val="28"/>
                <w:szCs w:val="28"/>
                <w:lang w:eastAsia="ru-RU"/>
              </w:rPr>
              <w:t>Средний</w:t>
            </w:r>
          </w:p>
        </w:tc>
        <w:tc>
          <w:tcPr>
            <w:tcW w:w="234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b/>
                <w:color w:val="2C2D2E"/>
                <w:sz w:val="23"/>
                <w:szCs w:val="23"/>
                <w:lang w:eastAsia="ru-RU"/>
              </w:rPr>
            </w:pPr>
            <w:r w:rsidRPr="00133930">
              <w:rPr>
                <w:rFonts w:ascii="Times New Roman" w:eastAsia="Times New Roman" w:hAnsi="Times New Roman" w:cs="Times New Roman"/>
                <w:b/>
                <w:i/>
                <w:iCs/>
                <w:color w:val="2C2D2E"/>
                <w:sz w:val="28"/>
                <w:szCs w:val="28"/>
                <w:lang w:eastAsia="ru-RU"/>
              </w:rPr>
              <w:t>Высокий</w:t>
            </w:r>
          </w:p>
        </w:tc>
      </w:tr>
      <w:tr w:rsidR="00133930" w:rsidRPr="00133930" w:rsidTr="00133930">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color w:val="2C2D2E"/>
                <w:sz w:val="23"/>
                <w:szCs w:val="23"/>
                <w:lang w:eastAsia="ru-RU"/>
              </w:rPr>
            </w:pPr>
            <w:r w:rsidRPr="00133930">
              <w:rPr>
                <w:rFonts w:ascii="Times New Roman" w:eastAsia="Times New Roman" w:hAnsi="Times New Roman" w:cs="Times New Roman"/>
                <w:color w:val="2C2D2E"/>
                <w:sz w:val="28"/>
                <w:szCs w:val="28"/>
                <w:lang w:eastAsia="ru-RU"/>
              </w:rPr>
              <w:t>Баллы</w:t>
            </w:r>
          </w:p>
        </w:tc>
        <w:tc>
          <w:tcPr>
            <w:tcW w:w="234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color w:val="2C2D2E"/>
                <w:sz w:val="23"/>
                <w:szCs w:val="23"/>
                <w:lang w:eastAsia="ru-RU"/>
              </w:rPr>
            </w:pPr>
            <w:r>
              <w:rPr>
                <w:rFonts w:ascii="Times New Roman" w:eastAsia="Times New Roman" w:hAnsi="Times New Roman" w:cs="Times New Roman"/>
                <w:i/>
                <w:iCs/>
                <w:color w:val="2C2D2E"/>
                <w:sz w:val="28"/>
                <w:szCs w:val="28"/>
                <w:lang w:eastAsia="ru-RU"/>
              </w:rPr>
              <w:t>1-13</w:t>
            </w:r>
          </w:p>
        </w:tc>
        <w:tc>
          <w:tcPr>
            <w:tcW w:w="234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color w:val="2C2D2E"/>
                <w:sz w:val="23"/>
                <w:szCs w:val="23"/>
                <w:lang w:eastAsia="ru-RU"/>
              </w:rPr>
            </w:pPr>
            <w:r>
              <w:rPr>
                <w:rFonts w:ascii="Times New Roman" w:eastAsia="Times New Roman" w:hAnsi="Times New Roman" w:cs="Times New Roman"/>
                <w:i/>
                <w:iCs/>
                <w:color w:val="2C2D2E"/>
                <w:sz w:val="28"/>
                <w:szCs w:val="28"/>
                <w:lang w:eastAsia="ru-RU"/>
              </w:rPr>
              <w:t>14-25</w:t>
            </w:r>
          </w:p>
        </w:tc>
        <w:tc>
          <w:tcPr>
            <w:tcW w:w="234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133930" w:rsidRPr="00133930" w:rsidRDefault="00133930" w:rsidP="00133930">
            <w:pPr>
              <w:spacing w:before="100" w:beforeAutospacing="1" w:after="100" w:afterAutospacing="1" w:line="240" w:lineRule="auto"/>
              <w:jc w:val="both"/>
              <w:rPr>
                <w:rFonts w:ascii="Arial" w:eastAsia="Times New Roman" w:hAnsi="Arial" w:cs="Arial"/>
                <w:color w:val="2C2D2E"/>
                <w:sz w:val="23"/>
                <w:szCs w:val="23"/>
                <w:lang w:eastAsia="ru-RU"/>
              </w:rPr>
            </w:pPr>
            <w:r>
              <w:rPr>
                <w:rFonts w:ascii="Times New Roman" w:eastAsia="Times New Roman" w:hAnsi="Times New Roman" w:cs="Times New Roman"/>
                <w:i/>
                <w:iCs/>
                <w:color w:val="2C2D2E"/>
                <w:sz w:val="28"/>
                <w:szCs w:val="28"/>
                <w:lang w:eastAsia="ru-RU"/>
              </w:rPr>
              <w:t>26-29</w:t>
            </w:r>
          </w:p>
        </w:tc>
      </w:tr>
    </w:tbl>
    <w:p w:rsidR="00B7437D" w:rsidRPr="004714BC" w:rsidRDefault="00B7437D" w:rsidP="00A66D75">
      <w:pPr>
        <w:spacing w:after="0" w:line="240" w:lineRule="auto"/>
        <w:rPr>
          <w:rFonts w:ascii="Times New Roman" w:hAnsi="Times New Roman" w:cs="Times New Roman"/>
          <w:sz w:val="28"/>
          <w:szCs w:val="28"/>
        </w:rPr>
      </w:pPr>
    </w:p>
    <w:sectPr w:rsidR="00B7437D" w:rsidRPr="00471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E53"/>
    <w:rsid w:val="00055E1C"/>
    <w:rsid w:val="00133930"/>
    <w:rsid w:val="00135B8B"/>
    <w:rsid w:val="001B1E45"/>
    <w:rsid w:val="002060EE"/>
    <w:rsid w:val="00220DB6"/>
    <w:rsid w:val="00300B23"/>
    <w:rsid w:val="004714BC"/>
    <w:rsid w:val="00662E77"/>
    <w:rsid w:val="00683EB1"/>
    <w:rsid w:val="00842719"/>
    <w:rsid w:val="00966E53"/>
    <w:rsid w:val="00984C5C"/>
    <w:rsid w:val="00A1372C"/>
    <w:rsid w:val="00A66D75"/>
    <w:rsid w:val="00B7437D"/>
    <w:rsid w:val="00B76D43"/>
    <w:rsid w:val="00C22E75"/>
    <w:rsid w:val="00C43DB0"/>
    <w:rsid w:val="00C86B44"/>
    <w:rsid w:val="00E22D82"/>
    <w:rsid w:val="00F63FEA"/>
    <w:rsid w:val="00FA4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6D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6D75"/>
    <w:rPr>
      <w:rFonts w:ascii="Tahoma" w:hAnsi="Tahoma" w:cs="Tahoma"/>
      <w:sz w:val="16"/>
      <w:szCs w:val="16"/>
    </w:rPr>
  </w:style>
  <w:style w:type="character" w:customStyle="1" w:styleId="fontstyle01">
    <w:name w:val="fontstyle01"/>
    <w:basedOn w:val="a0"/>
    <w:rsid w:val="00300B23"/>
    <w:rPr>
      <w:rFonts w:ascii="TimesNewRomanPS-BoldMT" w:hAnsi="TimesNewRomanPS-BoldMT" w:hint="default"/>
      <w:b/>
      <w:bCs/>
      <w:i w:val="0"/>
      <w:iCs w:val="0"/>
      <w:color w:val="000000"/>
      <w:sz w:val="24"/>
      <w:szCs w:val="24"/>
    </w:rPr>
  </w:style>
  <w:style w:type="character" w:customStyle="1" w:styleId="fontstyle21">
    <w:name w:val="fontstyle21"/>
    <w:basedOn w:val="a0"/>
    <w:rsid w:val="00300B23"/>
    <w:rPr>
      <w:rFonts w:ascii="SymbolMT" w:hAnsi="SymbolMT" w:hint="default"/>
      <w:b w:val="0"/>
      <w:bCs w:val="0"/>
      <w:i w:val="0"/>
      <w:iCs w:val="0"/>
      <w:color w:val="000000"/>
      <w:sz w:val="24"/>
      <w:szCs w:val="24"/>
    </w:rPr>
  </w:style>
  <w:style w:type="character" w:customStyle="1" w:styleId="fontstyle31">
    <w:name w:val="fontstyle31"/>
    <w:basedOn w:val="a0"/>
    <w:rsid w:val="00300B23"/>
    <w:rPr>
      <w:rFonts w:ascii="TimesNewRomanPSMT" w:hAnsi="TimesNewRomanPSMT" w:hint="default"/>
      <w:b w:val="0"/>
      <w:bCs w:val="0"/>
      <w:i w:val="0"/>
      <w:iCs w:val="0"/>
      <w:color w:val="000000"/>
      <w:sz w:val="24"/>
      <w:szCs w:val="24"/>
    </w:rPr>
  </w:style>
  <w:style w:type="character" w:customStyle="1" w:styleId="fontstyle41">
    <w:name w:val="fontstyle41"/>
    <w:basedOn w:val="a0"/>
    <w:rsid w:val="00300B23"/>
    <w:rPr>
      <w:rFonts w:ascii="TimesNewRomanPS-ItalicMT" w:hAnsi="TimesNewRomanPS-ItalicMT" w:hint="default"/>
      <w:b w:val="0"/>
      <w:bCs w:val="0"/>
      <w:i/>
      <w:iCs/>
      <w:color w:val="000000"/>
      <w:sz w:val="24"/>
      <w:szCs w:val="24"/>
    </w:rPr>
  </w:style>
  <w:style w:type="paragraph" w:styleId="a5">
    <w:name w:val="List Paragraph"/>
    <w:basedOn w:val="a"/>
    <w:uiPriority w:val="34"/>
    <w:qFormat/>
    <w:rsid w:val="00F63FEA"/>
    <w:pPr>
      <w:ind w:left="720"/>
      <w:contextualSpacing/>
    </w:pPr>
  </w:style>
  <w:style w:type="paragraph" w:styleId="a6">
    <w:name w:val="Body Text"/>
    <w:basedOn w:val="a"/>
    <w:link w:val="a7"/>
    <w:uiPriority w:val="99"/>
    <w:semiHidden/>
    <w:unhideWhenUsed/>
    <w:rsid w:val="004714BC"/>
    <w:pPr>
      <w:spacing w:after="120"/>
    </w:pPr>
  </w:style>
  <w:style w:type="character" w:customStyle="1" w:styleId="a7">
    <w:name w:val="Основной текст Знак"/>
    <w:basedOn w:val="a0"/>
    <w:link w:val="a6"/>
    <w:uiPriority w:val="99"/>
    <w:semiHidden/>
    <w:rsid w:val="004714BC"/>
  </w:style>
  <w:style w:type="paragraph" w:styleId="a8">
    <w:name w:val="Normal (Web)"/>
    <w:basedOn w:val="a"/>
    <w:uiPriority w:val="99"/>
    <w:unhideWhenUsed/>
    <w:rsid w:val="001339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6D7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6D75"/>
    <w:rPr>
      <w:rFonts w:ascii="Tahoma" w:hAnsi="Tahoma" w:cs="Tahoma"/>
      <w:sz w:val="16"/>
      <w:szCs w:val="16"/>
    </w:rPr>
  </w:style>
  <w:style w:type="character" w:customStyle="1" w:styleId="fontstyle01">
    <w:name w:val="fontstyle01"/>
    <w:basedOn w:val="a0"/>
    <w:rsid w:val="00300B23"/>
    <w:rPr>
      <w:rFonts w:ascii="TimesNewRomanPS-BoldMT" w:hAnsi="TimesNewRomanPS-BoldMT" w:hint="default"/>
      <w:b/>
      <w:bCs/>
      <w:i w:val="0"/>
      <w:iCs w:val="0"/>
      <w:color w:val="000000"/>
      <w:sz w:val="24"/>
      <w:szCs w:val="24"/>
    </w:rPr>
  </w:style>
  <w:style w:type="character" w:customStyle="1" w:styleId="fontstyle21">
    <w:name w:val="fontstyle21"/>
    <w:basedOn w:val="a0"/>
    <w:rsid w:val="00300B23"/>
    <w:rPr>
      <w:rFonts w:ascii="SymbolMT" w:hAnsi="SymbolMT" w:hint="default"/>
      <w:b w:val="0"/>
      <w:bCs w:val="0"/>
      <w:i w:val="0"/>
      <w:iCs w:val="0"/>
      <w:color w:val="000000"/>
      <w:sz w:val="24"/>
      <w:szCs w:val="24"/>
    </w:rPr>
  </w:style>
  <w:style w:type="character" w:customStyle="1" w:styleId="fontstyle31">
    <w:name w:val="fontstyle31"/>
    <w:basedOn w:val="a0"/>
    <w:rsid w:val="00300B23"/>
    <w:rPr>
      <w:rFonts w:ascii="TimesNewRomanPSMT" w:hAnsi="TimesNewRomanPSMT" w:hint="default"/>
      <w:b w:val="0"/>
      <w:bCs w:val="0"/>
      <w:i w:val="0"/>
      <w:iCs w:val="0"/>
      <w:color w:val="000000"/>
      <w:sz w:val="24"/>
      <w:szCs w:val="24"/>
    </w:rPr>
  </w:style>
  <w:style w:type="character" w:customStyle="1" w:styleId="fontstyle41">
    <w:name w:val="fontstyle41"/>
    <w:basedOn w:val="a0"/>
    <w:rsid w:val="00300B23"/>
    <w:rPr>
      <w:rFonts w:ascii="TimesNewRomanPS-ItalicMT" w:hAnsi="TimesNewRomanPS-ItalicMT" w:hint="default"/>
      <w:b w:val="0"/>
      <w:bCs w:val="0"/>
      <w:i/>
      <w:iCs/>
      <w:color w:val="000000"/>
      <w:sz w:val="24"/>
      <w:szCs w:val="24"/>
    </w:rPr>
  </w:style>
  <w:style w:type="paragraph" w:styleId="a5">
    <w:name w:val="List Paragraph"/>
    <w:basedOn w:val="a"/>
    <w:uiPriority w:val="34"/>
    <w:qFormat/>
    <w:rsid w:val="00F63FEA"/>
    <w:pPr>
      <w:ind w:left="720"/>
      <w:contextualSpacing/>
    </w:pPr>
  </w:style>
  <w:style w:type="paragraph" w:styleId="a6">
    <w:name w:val="Body Text"/>
    <w:basedOn w:val="a"/>
    <w:link w:val="a7"/>
    <w:uiPriority w:val="99"/>
    <w:semiHidden/>
    <w:unhideWhenUsed/>
    <w:rsid w:val="004714BC"/>
    <w:pPr>
      <w:spacing w:after="120"/>
    </w:pPr>
  </w:style>
  <w:style w:type="character" w:customStyle="1" w:styleId="a7">
    <w:name w:val="Основной текст Знак"/>
    <w:basedOn w:val="a0"/>
    <w:link w:val="a6"/>
    <w:uiPriority w:val="99"/>
    <w:semiHidden/>
    <w:rsid w:val="004714BC"/>
  </w:style>
  <w:style w:type="paragraph" w:styleId="a8">
    <w:name w:val="Normal (Web)"/>
    <w:basedOn w:val="a"/>
    <w:uiPriority w:val="99"/>
    <w:unhideWhenUsed/>
    <w:rsid w:val="001339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466093">
      <w:bodyDiv w:val="1"/>
      <w:marLeft w:val="0"/>
      <w:marRight w:val="0"/>
      <w:marTop w:val="0"/>
      <w:marBottom w:val="0"/>
      <w:divBdr>
        <w:top w:val="none" w:sz="0" w:space="0" w:color="auto"/>
        <w:left w:val="none" w:sz="0" w:space="0" w:color="auto"/>
        <w:bottom w:val="none" w:sz="0" w:space="0" w:color="auto"/>
        <w:right w:val="none" w:sz="0" w:space="0" w:color="auto"/>
      </w:divBdr>
    </w:div>
    <w:div w:id="1462767343">
      <w:bodyDiv w:val="1"/>
      <w:marLeft w:val="0"/>
      <w:marRight w:val="0"/>
      <w:marTop w:val="0"/>
      <w:marBottom w:val="0"/>
      <w:divBdr>
        <w:top w:val="none" w:sz="0" w:space="0" w:color="auto"/>
        <w:left w:val="none" w:sz="0" w:space="0" w:color="auto"/>
        <w:bottom w:val="none" w:sz="0" w:space="0" w:color="auto"/>
        <w:right w:val="none" w:sz="0" w:space="0" w:color="auto"/>
      </w:divBdr>
    </w:div>
    <w:div w:id="175728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4D64A-55A1-44EA-9918-0CF888C35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1071</Words>
  <Characters>6111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ГиматдиноваГН</dc:creator>
  <cp:lastModifiedBy>1</cp:lastModifiedBy>
  <cp:revision>2</cp:revision>
  <dcterms:created xsi:type="dcterms:W3CDTF">2022-01-17T10:06:00Z</dcterms:created>
  <dcterms:modified xsi:type="dcterms:W3CDTF">2022-01-17T10:06:00Z</dcterms:modified>
</cp:coreProperties>
</file>